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FE7D5" w14:textId="77777777" w:rsidR="00C70DCE" w:rsidRDefault="00170F03" w:rsidP="00170F03">
      <w:pPr>
        <w:tabs>
          <w:tab w:val="left" w:pos="2773"/>
          <w:tab w:val="center" w:pos="441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70DCE">
        <w:rPr>
          <w:sz w:val="18"/>
          <w:szCs w:val="18"/>
        </w:rPr>
        <w:t>Asignatura: EDUCACIÓN CIUDADANA.</w:t>
      </w:r>
    </w:p>
    <w:p w14:paraId="3D1D92FF" w14:textId="77777777" w:rsidR="00C70DCE" w:rsidRDefault="00C70DCE" w:rsidP="00C70DCE">
      <w:pPr>
        <w:pBdr>
          <w:bottom w:val="single" w:sz="12" w:space="1" w:color="auto"/>
        </w:pBdr>
        <w:jc w:val="center"/>
        <w:rPr>
          <w:b/>
          <w:sz w:val="18"/>
          <w:szCs w:val="18"/>
        </w:rPr>
      </w:pPr>
      <w:r>
        <w:rPr>
          <w:sz w:val="18"/>
          <w:szCs w:val="18"/>
        </w:rPr>
        <w:t>PROF. Hernán Patricio  Arévalo  Gómez</w:t>
      </w:r>
    </w:p>
    <w:p w14:paraId="329D1874" w14:textId="77777777" w:rsidR="00C70DCE" w:rsidRDefault="00C70DCE" w:rsidP="00C70DCE">
      <w:pPr>
        <w:jc w:val="center"/>
        <w:rPr>
          <w:b/>
          <w:i/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</w:t>
      </w:r>
    </w:p>
    <w:p w14:paraId="4FBFFAF3" w14:textId="77777777" w:rsidR="00C70DCE" w:rsidRDefault="00C70DCE" w:rsidP="00C70DCE">
      <w:pPr>
        <w:jc w:val="center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“GUÍA DE LA  ALUMNA  Nº 12”</w:t>
      </w:r>
    </w:p>
    <w:p w14:paraId="130B09D5" w14:textId="77777777" w:rsidR="00C70DCE" w:rsidRDefault="00C70DCE" w:rsidP="00C70DCE">
      <w:pPr>
        <w:jc w:val="center"/>
        <w:rPr>
          <w:b/>
          <w:i/>
          <w:sz w:val="20"/>
          <w:szCs w:val="20"/>
          <w:u w:val="single"/>
        </w:rPr>
      </w:pPr>
    </w:p>
    <w:p w14:paraId="2984E3C8" w14:textId="77777777" w:rsidR="00C70DCE" w:rsidRPr="00520118" w:rsidRDefault="00C70DCE" w:rsidP="00C70DCE">
      <w:pPr>
        <w:rPr>
          <w:b/>
          <w:i/>
          <w:sz w:val="18"/>
          <w:szCs w:val="18"/>
          <w:u w:val="single"/>
        </w:rPr>
      </w:pPr>
      <w:r w:rsidRPr="00520118">
        <w:rPr>
          <w:b/>
          <w:i/>
          <w:sz w:val="18"/>
          <w:szCs w:val="18"/>
          <w:u w:val="single"/>
        </w:rPr>
        <w:t>UNIDAD Nº 1. ¿Qué desafíos tiene la democracia del siglo XXI?</w:t>
      </w:r>
    </w:p>
    <w:p w14:paraId="6A233A5C" w14:textId="77777777" w:rsidR="00C70DCE" w:rsidRPr="00520118" w:rsidRDefault="00C70DCE" w:rsidP="00C70DCE">
      <w:pPr>
        <w:rPr>
          <w:b/>
          <w:i/>
          <w:sz w:val="18"/>
          <w:szCs w:val="18"/>
        </w:rPr>
      </w:pPr>
      <w:r w:rsidRPr="00520118">
        <w:rPr>
          <w:b/>
          <w:i/>
          <w:sz w:val="18"/>
          <w:szCs w:val="18"/>
        </w:rPr>
        <w:t>.  Lección 2: ¿Cómo fortalecer la democracia?</w:t>
      </w:r>
    </w:p>
    <w:p w14:paraId="6482B8EE" w14:textId="77777777" w:rsidR="00C70DCE" w:rsidRPr="00520118" w:rsidRDefault="00C70DCE" w:rsidP="00C70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520118">
        <w:rPr>
          <w:rFonts w:ascii="Arial" w:hAnsi="Arial" w:cs="Arial"/>
          <w:color w:val="000000"/>
          <w:sz w:val="18"/>
          <w:szCs w:val="18"/>
        </w:rPr>
        <w:t xml:space="preserve">         NIVEL. Terceros Medios:   A, B, D y E     </w:t>
      </w:r>
      <w:r w:rsidR="00520118">
        <w:rPr>
          <w:b/>
          <w:bCs/>
          <w:color w:val="000000"/>
          <w:sz w:val="18"/>
          <w:szCs w:val="18"/>
          <w:lang w:val="es-CL" w:eastAsia="es-CL"/>
        </w:rPr>
        <w:t>PTJE.  50</w:t>
      </w:r>
      <w:r w:rsidRPr="00520118">
        <w:rPr>
          <w:b/>
          <w:bCs/>
          <w:color w:val="000000"/>
          <w:sz w:val="18"/>
          <w:szCs w:val="18"/>
          <w:lang w:val="es-CL" w:eastAsia="es-CL"/>
        </w:rPr>
        <w:t xml:space="preserve">          3° __            </w:t>
      </w:r>
      <w:r w:rsidRPr="00520118">
        <w:rPr>
          <w:rFonts w:ascii="Arial" w:hAnsi="Arial" w:cs="Arial"/>
          <w:color w:val="000000"/>
          <w:sz w:val="18"/>
          <w:szCs w:val="18"/>
        </w:rPr>
        <w:t xml:space="preserve">             </w:t>
      </w:r>
      <w:r w:rsidR="00AB16FE" w:rsidRPr="00520118">
        <w:rPr>
          <w:rFonts w:ascii="Arial" w:hAnsi="Arial" w:cs="Arial"/>
          <w:color w:val="000000"/>
          <w:sz w:val="18"/>
          <w:szCs w:val="18"/>
        </w:rPr>
        <w:t>Fecha: 00/09</w:t>
      </w:r>
      <w:r w:rsidRPr="00520118">
        <w:rPr>
          <w:rFonts w:ascii="Arial" w:hAnsi="Arial" w:cs="Arial"/>
          <w:color w:val="000000"/>
          <w:sz w:val="18"/>
          <w:szCs w:val="18"/>
        </w:rPr>
        <w:t>/20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C70DCE" w:rsidRPr="00520118" w14:paraId="67BE9A1F" w14:textId="77777777" w:rsidTr="00C70DCE">
        <w:trPr>
          <w:trHeight w:val="82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76AE" w14:textId="77777777" w:rsidR="00C70DCE" w:rsidRPr="00520118" w:rsidRDefault="00C70DCE" w:rsidP="007C22AF">
            <w:pPr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 w:rsidRPr="00520118">
              <w:rPr>
                <w:rFonts w:ascii="Arial" w:hAnsi="Arial" w:cs="Arial"/>
                <w:color w:val="000000"/>
                <w:sz w:val="18"/>
                <w:szCs w:val="18"/>
              </w:rPr>
              <w:t>Objetivo: Identificar los fundamentos  y dimensiones de la democracia y ciudadanía considerando las libertades fundamentales de las personas como un principio de estás  y reconociendo sus implicancias en los deberes del Estado y en los derechos  y responsabilidades ciudadanas.</w:t>
            </w:r>
          </w:p>
        </w:tc>
      </w:tr>
    </w:tbl>
    <w:p w14:paraId="162B77D9" w14:textId="77777777" w:rsidR="00C70DCE" w:rsidRPr="00520118" w:rsidRDefault="00C70DCE" w:rsidP="00C70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520118">
        <w:rPr>
          <w:rFonts w:ascii="Arial" w:hAnsi="Arial" w:cs="Arial"/>
          <w:b/>
          <w:i/>
          <w:sz w:val="18"/>
          <w:szCs w:val="18"/>
        </w:rPr>
        <w:t xml:space="preserve">Contenidos Mínimos Obligatorios: </w:t>
      </w:r>
      <w:r w:rsidR="00AB16FE" w:rsidRPr="00520118">
        <w:rPr>
          <w:sz w:val="18"/>
          <w:szCs w:val="18"/>
        </w:rPr>
        <w:t>La desigualdad como amenaza</w:t>
      </w:r>
      <w:r w:rsidR="00AB16FE" w:rsidRPr="00520118">
        <w:rPr>
          <w:b/>
          <w:i/>
          <w:sz w:val="18"/>
          <w:szCs w:val="18"/>
        </w:rPr>
        <w:t>.</w:t>
      </w:r>
    </w:p>
    <w:p w14:paraId="1CA1787B" w14:textId="77777777" w:rsidR="00C70DCE" w:rsidRPr="00520118" w:rsidRDefault="00C70DCE" w:rsidP="00C70DC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18"/>
          <w:szCs w:val="18"/>
        </w:rPr>
      </w:pPr>
      <w:r w:rsidRPr="00520118">
        <w:rPr>
          <w:rFonts w:ascii="Arial" w:hAnsi="Arial" w:cs="Arial"/>
          <w:b/>
          <w:i/>
          <w:sz w:val="18"/>
          <w:szCs w:val="18"/>
        </w:rPr>
        <w:t>Aprendizajes Esperados: Las alumnas valoran vivir en democracia.</w:t>
      </w:r>
    </w:p>
    <w:p w14:paraId="7997C672" w14:textId="77777777" w:rsidR="00C70DCE" w:rsidRPr="00520118" w:rsidRDefault="00C70DCE" w:rsidP="00C70DCE">
      <w:pPr>
        <w:jc w:val="both"/>
        <w:rPr>
          <w:sz w:val="18"/>
          <w:szCs w:val="18"/>
        </w:rPr>
      </w:pPr>
      <w:r w:rsidRPr="00520118">
        <w:rPr>
          <w:b/>
          <w:i/>
          <w:sz w:val="18"/>
          <w:szCs w:val="18"/>
          <w:u w:val="single"/>
        </w:rPr>
        <w:t>ACTIVIDADES</w:t>
      </w:r>
      <w:r w:rsidRPr="00520118">
        <w:rPr>
          <w:sz w:val="18"/>
          <w:szCs w:val="18"/>
        </w:rPr>
        <w:t>:</w:t>
      </w:r>
      <w:r w:rsidR="00520118">
        <w:rPr>
          <w:sz w:val="18"/>
          <w:szCs w:val="18"/>
        </w:rPr>
        <w:t xml:space="preserve"> </w:t>
      </w:r>
    </w:p>
    <w:p w14:paraId="4EA4F35B" w14:textId="77777777" w:rsidR="00C70DCE" w:rsidRDefault="00C70DCE" w:rsidP="00C70DCE">
      <w:pPr>
        <w:numPr>
          <w:ilvl w:val="0"/>
          <w:numId w:val="2"/>
        </w:numPr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>Esta guía la debes contestarla con las materias que se encuentran en el texto de Educación  Ciudadana, sobre materias relacionadas con la democracia</w:t>
      </w:r>
      <w:r w:rsidR="00AB16FE">
        <w:rPr>
          <w:sz w:val="20"/>
          <w:szCs w:val="20"/>
        </w:rPr>
        <w:t>. Trabaja entre  las página 36  y  39</w:t>
      </w:r>
      <w:r>
        <w:rPr>
          <w:sz w:val="20"/>
          <w:szCs w:val="20"/>
        </w:rPr>
        <w:t xml:space="preserve"> del texto del estudiante.</w:t>
      </w:r>
    </w:p>
    <w:p w14:paraId="2918D249" w14:textId="77777777" w:rsidR="00C70DCE" w:rsidRPr="00520118" w:rsidRDefault="00C70DCE" w:rsidP="00C70DCE">
      <w:pPr>
        <w:numPr>
          <w:ilvl w:val="0"/>
          <w:numId w:val="3"/>
        </w:numPr>
        <w:jc w:val="both"/>
        <w:rPr>
          <w:sz w:val="22"/>
          <w:szCs w:val="22"/>
        </w:rPr>
      </w:pPr>
      <w:r w:rsidRPr="00520118">
        <w:rPr>
          <w:sz w:val="22"/>
          <w:szCs w:val="22"/>
        </w:rPr>
        <w:t xml:space="preserve">Lea las paginas siguientes y complete los conceptos que se le piden: </w:t>
      </w:r>
    </w:p>
    <w:p w14:paraId="38480766" w14:textId="77777777" w:rsidR="00C70DCE" w:rsidRPr="00520118" w:rsidRDefault="00AB16FE" w:rsidP="00C70DCE">
      <w:pPr>
        <w:numPr>
          <w:ilvl w:val="0"/>
          <w:numId w:val="3"/>
        </w:numPr>
        <w:rPr>
          <w:b/>
          <w:i/>
          <w:sz w:val="22"/>
          <w:szCs w:val="22"/>
        </w:rPr>
      </w:pPr>
      <w:r w:rsidRPr="00520118">
        <w:rPr>
          <w:b/>
          <w:i/>
          <w:sz w:val="22"/>
          <w:szCs w:val="22"/>
        </w:rPr>
        <w:t>¿Qué tienen los ciudadanos y ciudadanas? (p. 36</w:t>
      </w:r>
      <w:r w:rsidR="00C70DCE" w:rsidRPr="00520118">
        <w:rPr>
          <w:b/>
          <w:i/>
          <w:sz w:val="22"/>
          <w:szCs w:val="22"/>
        </w:rPr>
        <w:t>)</w:t>
      </w:r>
    </w:p>
    <w:p w14:paraId="3E509578" w14:textId="77777777" w:rsidR="00C70DCE" w:rsidRPr="00520118" w:rsidRDefault="00AB16FE" w:rsidP="00C70DCE">
      <w:pPr>
        <w:numPr>
          <w:ilvl w:val="0"/>
          <w:numId w:val="3"/>
        </w:numPr>
        <w:jc w:val="both"/>
        <w:rPr>
          <w:sz w:val="22"/>
          <w:szCs w:val="22"/>
        </w:rPr>
      </w:pPr>
      <w:r w:rsidRPr="00520118">
        <w:rPr>
          <w:sz w:val="22"/>
          <w:szCs w:val="22"/>
        </w:rPr>
        <w:t xml:space="preserve">¿Qué importante en un sistema democrático? (P. 36) </w:t>
      </w:r>
    </w:p>
    <w:p w14:paraId="3482E606" w14:textId="77777777" w:rsidR="00C70DCE" w:rsidRPr="00520118" w:rsidRDefault="00C70DCE" w:rsidP="00C70DCE">
      <w:pPr>
        <w:numPr>
          <w:ilvl w:val="0"/>
          <w:numId w:val="3"/>
        </w:numPr>
        <w:jc w:val="both"/>
        <w:rPr>
          <w:sz w:val="22"/>
          <w:szCs w:val="22"/>
        </w:rPr>
      </w:pPr>
      <w:r w:rsidRPr="00520118">
        <w:rPr>
          <w:b/>
          <w:sz w:val="22"/>
          <w:szCs w:val="22"/>
        </w:rPr>
        <w:t xml:space="preserve">Recurso N° 1 </w:t>
      </w:r>
      <w:r w:rsidR="00AB16FE" w:rsidRPr="00520118">
        <w:rPr>
          <w:sz w:val="22"/>
          <w:szCs w:val="22"/>
        </w:rPr>
        <w:t>¿Qué nos dice el artículo 1°?</w:t>
      </w:r>
      <w:r w:rsidRPr="00520118">
        <w:rPr>
          <w:sz w:val="22"/>
          <w:szCs w:val="22"/>
        </w:rPr>
        <w:t xml:space="preserve"> </w:t>
      </w:r>
    </w:p>
    <w:p w14:paraId="1CBF4E52" w14:textId="77777777" w:rsidR="00C70DCE" w:rsidRPr="00520118" w:rsidRDefault="00AB16FE" w:rsidP="00C70DCE">
      <w:pPr>
        <w:ind w:left="360"/>
        <w:jc w:val="both"/>
        <w:rPr>
          <w:sz w:val="22"/>
          <w:szCs w:val="22"/>
        </w:rPr>
      </w:pPr>
      <w:r w:rsidRPr="00520118">
        <w:rPr>
          <w:sz w:val="22"/>
          <w:szCs w:val="22"/>
        </w:rPr>
        <w:t>¿Cuál es el deber del Estado</w:t>
      </w:r>
      <w:r w:rsidR="00C70DCE" w:rsidRPr="00520118">
        <w:rPr>
          <w:b/>
          <w:i/>
          <w:sz w:val="22"/>
          <w:szCs w:val="22"/>
        </w:rPr>
        <w:t>?</w:t>
      </w:r>
      <w:r w:rsidRPr="00520118">
        <w:rPr>
          <w:sz w:val="22"/>
          <w:szCs w:val="22"/>
        </w:rPr>
        <w:t xml:space="preserve"> (p. 36</w:t>
      </w:r>
      <w:r w:rsidR="00C70DCE" w:rsidRPr="00520118">
        <w:rPr>
          <w:sz w:val="22"/>
          <w:szCs w:val="22"/>
        </w:rPr>
        <w:t xml:space="preserve">). </w:t>
      </w:r>
    </w:p>
    <w:p w14:paraId="722C66F8" w14:textId="77777777" w:rsidR="00C70DCE" w:rsidRPr="00520118" w:rsidRDefault="00215FE2" w:rsidP="00C70DCE">
      <w:pPr>
        <w:numPr>
          <w:ilvl w:val="0"/>
          <w:numId w:val="3"/>
        </w:numPr>
        <w:jc w:val="both"/>
        <w:rPr>
          <w:sz w:val="22"/>
          <w:szCs w:val="22"/>
        </w:rPr>
      </w:pPr>
      <w:r w:rsidRPr="00520118">
        <w:rPr>
          <w:sz w:val="22"/>
          <w:szCs w:val="22"/>
        </w:rPr>
        <w:t xml:space="preserve">En el artículo 19: </w:t>
      </w:r>
      <w:r w:rsidR="00AB16FE" w:rsidRPr="00520118">
        <w:rPr>
          <w:sz w:val="22"/>
          <w:szCs w:val="22"/>
        </w:rPr>
        <w:t>¿</w:t>
      </w:r>
      <w:r w:rsidRPr="00520118">
        <w:rPr>
          <w:sz w:val="22"/>
          <w:szCs w:val="22"/>
        </w:rPr>
        <w:t>Qué asegura el inciso N° 2? (p. 36</w:t>
      </w:r>
      <w:r w:rsidR="00C70DCE" w:rsidRPr="00520118">
        <w:rPr>
          <w:sz w:val="22"/>
          <w:szCs w:val="22"/>
        </w:rPr>
        <w:t>).</w:t>
      </w:r>
    </w:p>
    <w:p w14:paraId="2C77275D" w14:textId="77777777" w:rsidR="00C70DCE" w:rsidRPr="00520118" w:rsidRDefault="00215FE2" w:rsidP="00C70DCE">
      <w:pPr>
        <w:numPr>
          <w:ilvl w:val="0"/>
          <w:numId w:val="3"/>
        </w:numPr>
        <w:jc w:val="both"/>
        <w:rPr>
          <w:sz w:val="22"/>
          <w:szCs w:val="22"/>
        </w:rPr>
      </w:pPr>
      <w:r w:rsidRPr="00520118">
        <w:rPr>
          <w:sz w:val="22"/>
          <w:szCs w:val="22"/>
        </w:rPr>
        <w:t xml:space="preserve"> ¿Qué nos dice el inciso N° 3? (P.36)  </w:t>
      </w:r>
    </w:p>
    <w:p w14:paraId="722DEA95" w14:textId="77777777" w:rsidR="00C70DCE" w:rsidRPr="00520118" w:rsidRDefault="00C70DCE" w:rsidP="00C70DCE">
      <w:pPr>
        <w:numPr>
          <w:ilvl w:val="0"/>
          <w:numId w:val="3"/>
        </w:numPr>
        <w:jc w:val="both"/>
        <w:rPr>
          <w:sz w:val="22"/>
          <w:szCs w:val="22"/>
        </w:rPr>
      </w:pPr>
      <w:r w:rsidRPr="00520118">
        <w:rPr>
          <w:sz w:val="22"/>
          <w:szCs w:val="22"/>
        </w:rPr>
        <w:t xml:space="preserve"> </w:t>
      </w:r>
      <w:r w:rsidRPr="00520118">
        <w:rPr>
          <w:b/>
          <w:sz w:val="22"/>
          <w:szCs w:val="22"/>
        </w:rPr>
        <w:t>Según el Recurso N° 2</w:t>
      </w:r>
      <w:r w:rsidR="00215FE2" w:rsidRPr="00520118">
        <w:rPr>
          <w:sz w:val="22"/>
          <w:szCs w:val="22"/>
        </w:rPr>
        <w:t>.La Naciones Unidas ¿Cuáles son las  bases del Estado de Derecho? (P. 36</w:t>
      </w:r>
      <w:r w:rsidRPr="00520118">
        <w:rPr>
          <w:sz w:val="22"/>
          <w:szCs w:val="22"/>
        </w:rPr>
        <w:t>).</w:t>
      </w:r>
    </w:p>
    <w:p w14:paraId="668D4120" w14:textId="77777777" w:rsidR="00C70DCE" w:rsidRPr="00520118" w:rsidRDefault="00062DFA" w:rsidP="00C70DCE">
      <w:pPr>
        <w:numPr>
          <w:ilvl w:val="0"/>
          <w:numId w:val="3"/>
        </w:numPr>
        <w:jc w:val="both"/>
        <w:rPr>
          <w:sz w:val="22"/>
          <w:szCs w:val="22"/>
        </w:rPr>
      </w:pPr>
      <w:r w:rsidRPr="00520118">
        <w:rPr>
          <w:sz w:val="22"/>
          <w:szCs w:val="22"/>
        </w:rPr>
        <w:t>.  ¿Qué te plantea el Alto Nivel sobre el Estado de derecho? (P. 36</w:t>
      </w:r>
      <w:r w:rsidR="00C70DCE" w:rsidRPr="00520118">
        <w:rPr>
          <w:sz w:val="22"/>
          <w:szCs w:val="22"/>
        </w:rPr>
        <w:t>)</w:t>
      </w:r>
    </w:p>
    <w:p w14:paraId="54085126" w14:textId="77777777" w:rsidR="00C70DCE" w:rsidRPr="00520118" w:rsidRDefault="00C70DCE" w:rsidP="00C70DCE">
      <w:pPr>
        <w:numPr>
          <w:ilvl w:val="0"/>
          <w:numId w:val="3"/>
        </w:numPr>
        <w:jc w:val="both"/>
        <w:rPr>
          <w:sz w:val="22"/>
          <w:szCs w:val="22"/>
        </w:rPr>
      </w:pPr>
      <w:r w:rsidRPr="00520118">
        <w:rPr>
          <w:sz w:val="22"/>
          <w:szCs w:val="22"/>
        </w:rPr>
        <w:t xml:space="preserve">  </w:t>
      </w:r>
      <w:r w:rsidRPr="00520118">
        <w:rPr>
          <w:b/>
          <w:sz w:val="22"/>
          <w:szCs w:val="22"/>
        </w:rPr>
        <w:t>Según el Recurso N° 3</w:t>
      </w:r>
      <w:r w:rsidR="00062DFA" w:rsidRPr="00520118">
        <w:rPr>
          <w:sz w:val="22"/>
          <w:szCs w:val="22"/>
        </w:rPr>
        <w:t>¿? (p. 37</w:t>
      </w:r>
      <w:r w:rsidRPr="00520118">
        <w:rPr>
          <w:sz w:val="22"/>
          <w:szCs w:val="22"/>
        </w:rPr>
        <w:t>)</w:t>
      </w:r>
    </w:p>
    <w:p w14:paraId="5E1E078E" w14:textId="77777777" w:rsidR="00C70DCE" w:rsidRPr="00520118" w:rsidRDefault="00C70DCE" w:rsidP="00C70DCE">
      <w:pPr>
        <w:numPr>
          <w:ilvl w:val="0"/>
          <w:numId w:val="3"/>
        </w:numPr>
        <w:jc w:val="both"/>
        <w:rPr>
          <w:sz w:val="22"/>
          <w:szCs w:val="22"/>
        </w:rPr>
      </w:pPr>
      <w:r w:rsidRPr="00520118">
        <w:rPr>
          <w:sz w:val="22"/>
          <w:szCs w:val="22"/>
        </w:rPr>
        <w:t>¿Cu</w:t>
      </w:r>
      <w:r w:rsidR="00062DFA" w:rsidRPr="00520118">
        <w:rPr>
          <w:sz w:val="22"/>
          <w:szCs w:val="22"/>
        </w:rPr>
        <w:t>ándo se habla de desigualdad?  (p. 37</w:t>
      </w:r>
      <w:r w:rsidRPr="00520118">
        <w:rPr>
          <w:sz w:val="22"/>
          <w:szCs w:val="22"/>
        </w:rPr>
        <w:t>)</w:t>
      </w:r>
    </w:p>
    <w:p w14:paraId="4114A9E1" w14:textId="77777777" w:rsidR="00C70DCE" w:rsidRPr="00520118" w:rsidRDefault="00062DFA" w:rsidP="00C70DCE">
      <w:pPr>
        <w:numPr>
          <w:ilvl w:val="0"/>
          <w:numId w:val="3"/>
        </w:numPr>
        <w:jc w:val="both"/>
        <w:rPr>
          <w:sz w:val="22"/>
          <w:szCs w:val="22"/>
        </w:rPr>
      </w:pPr>
      <w:r w:rsidRPr="00520118">
        <w:rPr>
          <w:sz w:val="22"/>
          <w:szCs w:val="22"/>
        </w:rPr>
        <w:t>¿Cómo se da  la desigualdad  en él trato?  (p. 37</w:t>
      </w:r>
      <w:r w:rsidR="00C70DCE" w:rsidRPr="00520118">
        <w:rPr>
          <w:sz w:val="22"/>
          <w:szCs w:val="22"/>
        </w:rPr>
        <w:t>).</w:t>
      </w:r>
    </w:p>
    <w:p w14:paraId="50C5E7AA" w14:textId="77777777" w:rsidR="00C70DCE" w:rsidRPr="00520118" w:rsidRDefault="00A20E6A" w:rsidP="00C70DCE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520118">
        <w:rPr>
          <w:sz w:val="22"/>
          <w:szCs w:val="22"/>
        </w:rPr>
        <w:t>¿Cómo se entiende  la desigualdad de género? (p. 37)</w:t>
      </w:r>
    </w:p>
    <w:p w14:paraId="5355572C" w14:textId="77777777" w:rsidR="00C70DCE" w:rsidRPr="00520118" w:rsidRDefault="00C70DCE" w:rsidP="00C70DCE">
      <w:pPr>
        <w:numPr>
          <w:ilvl w:val="0"/>
          <w:numId w:val="3"/>
        </w:numPr>
        <w:jc w:val="both"/>
        <w:rPr>
          <w:sz w:val="22"/>
          <w:szCs w:val="22"/>
        </w:rPr>
      </w:pPr>
      <w:r w:rsidRPr="00520118">
        <w:rPr>
          <w:sz w:val="22"/>
          <w:szCs w:val="22"/>
        </w:rPr>
        <w:t xml:space="preserve"> </w:t>
      </w:r>
      <w:r w:rsidR="00A20E6A" w:rsidRPr="00520118">
        <w:rPr>
          <w:sz w:val="22"/>
          <w:szCs w:val="22"/>
        </w:rPr>
        <w:t>¿Cómo entiendo la desigualdad económica y cómo se da en la realidad? (p. 37</w:t>
      </w:r>
      <w:r w:rsidRPr="00520118">
        <w:rPr>
          <w:sz w:val="22"/>
          <w:szCs w:val="22"/>
        </w:rPr>
        <w:t>)</w:t>
      </w:r>
    </w:p>
    <w:p w14:paraId="0BFE1AD7" w14:textId="77777777" w:rsidR="00C70DCE" w:rsidRPr="00520118" w:rsidRDefault="00A20E6A" w:rsidP="00C70DCE">
      <w:pPr>
        <w:numPr>
          <w:ilvl w:val="0"/>
          <w:numId w:val="3"/>
        </w:numPr>
        <w:jc w:val="both"/>
        <w:rPr>
          <w:sz w:val="22"/>
          <w:szCs w:val="22"/>
        </w:rPr>
      </w:pPr>
      <w:r w:rsidRPr="00520118">
        <w:rPr>
          <w:sz w:val="22"/>
          <w:szCs w:val="22"/>
        </w:rPr>
        <w:t xml:space="preserve"> ¿Cómo se entiende la desigualdad educativa y cómo seda en lo económico?  (p. 37</w:t>
      </w:r>
      <w:r w:rsidR="00C70DCE" w:rsidRPr="00520118">
        <w:rPr>
          <w:sz w:val="22"/>
          <w:szCs w:val="22"/>
        </w:rPr>
        <w:t xml:space="preserve">) </w:t>
      </w:r>
    </w:p>
    <w:p w14:paraId="2E585424" w14:textId="77777777" w:rsidR="00A20E6A" w:rsidRPr="00520118" w:rsidRDefault="00A20E6A" w:rsidP="00A20E6A">
      <w:pPr>
        <w:numPr>
          <w:ilvl w:val="0"/>
          <w:numId w:val="3"/>
        </w:numPr>
        <w:jc w:val="both"/>
        <w:rPr>
          <w:sz w:val="22"/>
          <w:szCs w:val="22"/>
        </w:rPr>
      </w:pPr>
      <w:r w:rsidRPr="00520118">
        <w:rPr>
          <w:sz w:val="22"/>
          <w:szCs w:val="22"/>
        </w:rPr>
        <w:t xml:space="preserve">¿Cómo entiendes la desigualdad legal?  (p. 37) </w:t>
      </w:r>
    </w:p>
    <w:p w14:paraId="0DA0BF19" w14:textId="77777777" w:rsidR="00A20E6A" w:rsidRPr="00520118" w:rsidRDefault="00A20E6A" w:rsidP="00A20E6A">
      <w:pPr>
        <w:numPr>
          <w:ilvl w:val="0"/>
          <w:numId w:val="3"/>
        </w:numPr>
        <w:jc w:val="both"/>
        <w:rPr>
          <w:sz w:val="22"/>
          <w:szCs w:val="22"/>
        </w:rPr>
      </w:pPr>
      <w:r w:rsidRPr="00520118">
        <w:rPr>
          <w:sz w:val="22"/>
          <w:szCs w:val="22"/>
        </w:rPr>
        <w:t>El impacto de la desigualdad en la representación política.</w:t>
      </w:r>
    </w:p>
    <w:p w14:paraId="6ACFE9A3" w14:textId="77777777" w:rsidR="00C70DCE" w:rsidRPr="00520118" w:rsidRDefault="00C70DCE" w:rsidP="00C70DCE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520118">
        <w:rPr>
          <w:b/>
          <w:sz w:val="22"/>
          <w:szCs w:val="22"/>
        </w:rPr>
        <w:t>Recurso N° 1</w:t>
      </w:r>
    </w:p>
    <w:p w14:paraId="4542FDF6" w14:textId="77777777" w:rsidR="00C70DCE" w:rsidRPr="00520118" w:rsidRDefault="00A20E6A" w:rsidP="00C70DCE">
      <w:pPr>
        <w:numPr>
          <w:ilvl w:val="0"/>
          <w:numId w:val="3"/>
        </w:numPr>
        <w:jc w:val="both"/>
        <w:rPr>
          <w:sz w:val="22"/>
          <w:szCs w:val="22"/>
        </w:rPr>
      </w:pPr>
      <w:r w:rsidRPr="00520118">
        <w:rPr>
          <w:sz w:val="22"/>
          <w:szCs w:val="22"/>
        </w:rPr>
        <w:t xml:space="preserve">  </w:t>
      </w:r>
      <w:r w:rsidR="00421CCB" w:rsidRPr="00520118">
        <w:rPr>
          <w:sz w:val="22"/>
          <w:szCs w:val="22"/>
        </w:rPr>
        <w:t>¿Qué nos muestra el informe sobre la participación política en Chile? ¿Qué  revela el informe?</w:t>
      </w:r>
      <w:r w:rsidRPr="00520118">
        <w:rPr>
          <w:sz w:val="22"/>
          <w:szCs w:val="22"/>
        </w:rPr>
        <w:t>(p. 38</w:t>
      </w:r>
      <w:r w:rsidR="00C70DCE" w:rsidRPr="00520118">
        <w:rPr>
          <w:sz w:val="22"/>
          <w:szCs w:val="22"/>
        </w:rPr>
        <w:t>)</w:t>
      </w:r>
    </w:p>
    <w:p w14:paraId="3615A800" w14:textId="77777777" w:rsidR="00421CCB" w:rsidRPr="00520118" w:rsidRDefault="00421CCB" w:rsidP="00421CCB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520118">
        <w:rPr>
          <w:b/>
          <w:sz w:val="22"/>
          <w:szCs w:val="22"/>
        </w:rPr>
        <w:t>Recurso N° 2</w:t>
      </w:r>
    </w:p>
    <w:p w14:paraId="77DAD579" w14:textId="77777777" w:rsidR="00C70DCE" w:rsidRPr="00520118" w:rsidRDefault="00421CCB" w:rsidP="00C70DCE">
      <w:pPr>
        <w:numPr>
          <w:ilvl w:val="0"/>
          <w:numId w:val="3"/>
        </w:numPr>
        <w:jc w:val="both"/>
        <w:rPr>
          <w:sz w:val="22"/>
          <w:szCs w:val="22"/>
        </w:rPr>
      </w:pPr>
      <w:r w:rsidRPr="00520118">
        <w:rPr>
          <w:sz w:val="22"/>
          <w:szCs w:val="22"/>
        </w:rPr>
        <w:t>¿Qué demuestra el estudio citado  y publicado en el 2012, sobre las expectativas de participar en la política de las escuelas  más vulnerables(p. 38</w:t>
      </w:r>
      <w:r w:rsidR="00C70DCE" w:rsidRPr="00520118">
        <w:rPr>
          <w:sz w:val="22"/>
          <w:szCs w:val="22"/>
        </w:rPr>
        <w:t>)</w:t>
      </w:r>
    </w:p>
    <w:p w14:paraId="213C7C1E" w14:textId="77777777" w:rsidR="00170F03" w:rsidRPr="00520118" w:rsidRDefault="00170F03" w:rsidP="00170F03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520118">
        <w:rPr>
          <w:b/>
          <w:sz w:val="22"/>
          <w:szCs w:val="22"/>
        </w:rPr>
        <w:t>Recurso N° 3</w:t>
      </w:r>
    </w:p>
    <w:p w14:paraId="287259CD" w14:textId="77777777" w:rsidR="00170F03" w:rsidRPr="00520118" w:rsidRDefault="00421CCB" w:rsidP="00C70DCE">
      <w:pPr>
        <w:numPr>
          <w:ilvl w:val="0"/>
          <w:numId w:val="3"/>
        </w:numPr>
        <w:jc w:val="both"/>
        <w:rPr>
          <w:sz w:val="22"/>
          <w:szCs w:val="22"/>
        </w:rPr>
      </w:pPr>
      <w:r w:rsidRPr="00520118">
        <w:rPr>
          <w:sz w:val="22"/>
          <w:szCs w:val="22"/>
        </w:rPr>
        <w:t xml:space="preserve">¿Por qué se dice </w:t>
      </w:r>
      <w:r w:rsidR="00170F03" w:rsidRPr="00520118">
        <w:rPr>
          <w:sz w:val="22"/>
          <w:szCs w:val="22"/>
        </w:rPr>
        <w:t>se dice que, “Falta de representación parlamentaria, la deuda con los pueblos indígenas? (p. 38)</w:t>
      </w:r>
    </w:p>
    <w:p w14:paraId="45EBCB37" w14:textId="77777777" w:rsidR="00170F03" w:rsidRPr="00520118" w:rsidRDefault="00421CCB" w:rsidP="00170F03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520118">
        <w:rPr>
          <w:sz w:val="22"/>
          <w:szCs w:val="22"/>
        </w:rPr>
        <w:t xml:space="preserve"> </w:t>
      </w:r>
      <w:r w:rsidR="00170F03" w:rsidRPr="00520118">
        <w:rPr>
          <w:b/>
          <w:sz w:val="22"/>
          <w:szCs w:val="22"/>
        </w:rPr>
        <w:t>Recurso N° 4</w:t>
      </w:r>
    </w:p>
    <w:p w14:paraId="01DFCA3C" w14:textId="77777777" w:rsidR="00421CCB" w:rsidRPr="00520118" w:rsidRDefault="00170F03" w:rsidP="00C70DCE">
      <w:pPr>
        <w:numPr>
          <w:ilvl w:val="0"/>
          <w:numId w:val="3"/>
        </w:numPr>
        <w:jc w:val="both"/>
        <w:rPr>
          <w:sz w:val="22"/>
          <w:szCs w:val="22"/>
        </w:rPr>
      </w:pPr>
      <w:r w:rsidRPr="00520118">
        <w:rPr>
          <w:sz w:val="22"/>
          <w:szCs w:val="22"/>
        </w:rPr>
        <w:t>¿Cuál es la comuna con mayores ingresos y cuál es la de menos ingreso? (p. 39)</w:t>
      </w:r>
    </w:p>
    <w:p w14:paraId="015E1DB1" w14:textId="77777777" w:rsidR="00170F03" w:rsidRDefault="00170F03" w:rsidP="00170F03">
      <w:pPr>
        <w:numPr>
          <w:ilvl w:val="0"/>
          <w:numId w:val="3"/>
        </w:numPr>
        <w:jc w:val="both"/>
      </w:pPr>
      <w:r w:rsidRPr="00520118">
        <w:rPr>
          <w:sz w:val="22"/>
          <w:szCs w:val="22"/>
        </w:rPr>
        <w:t>Escoge un recurso y explica a qué tipo de desigualdad corresponde y cómo podría ser una amenaza para la democracia en Chile.</w:t>
      </w:r>
      <w:r>
        <w:t xml:space="preserve"> Justifica tu respuesta con al menos dos argumentos.</w:t>
      </w:r>
    </w:p>
    <w:p w14:paraId="12A5C421" w14:textId="77777777" w:rsidR="00520118" w:rsidRDefault="00520118" w:rsidP="00520118">
      <w:pPr>
        <w:ind w:left="360"/>
        <w:jc w:val="both"/>
      </w:pPr>
    </w:p>
    <w:p w14:paraId="7C61F2A1" w14:textId="77777777" w:rsidR="00520118" w:rsidRDefault="00520118" w:rsidP="00520118">
      <w:pPr>
        <w:ind w:left="360"/>
        <w:jc w:val="both"/>
      </w:pPr>
    </w:p>
    <w:p w14:paraId="54A616F6" w14:textId="77777777" w:rsidR="00C70DCE" w:rsidRDefault="00170F03" w:rsidP="00170F03">
      <w:pPr>
        <w:jc w:val="center"/>
      </w:pPr>
      <w:r w:rsidRPr="00170F03">
        <w:rPr>
          <w:noProof/>
          <w:lang w:val="es-CL"/>
        </w:rPr>
        <w:drawing>
          <wp:inline distT="0" distB="0" distL="0" distR="0" wp14:anchorId="6F052DED" wp14:editId="34BFD0F0">
            <wp:extent cx="2470244" cy="1692322"/>
            <wp:effectExtent l="0" t="0" r="6350" b="3175"/>
            <wp:docPr id="2" name="Imagen 2" descr="Desigualdad social: ejemplos en la vida cotidiana | Ingredientes que Su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igualdad social: ejemplos en la vida cotidiana | Ingredientes que Sum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055" cy="169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BACD1" w14:textId="0588ABA0" w:rsidR="00520118" w:rsidRDefault="00520118" w:rsidP="00170F03">
      <w:pPr>
        <w:jc w:val="center"/>
      </w:pPr>
    </w:p>
    <w:p w14:paraId="5AB19269" w14:textId="77777777" w:rsidR="00C70DCE" w:rsidRDefault="00C70DCE" w:rsidP="00C70DCE"/>
    <w:p w14:paraId="694AA0BC" w14:textId="77777777" w:rsidR="00B069AB" w:rsidRDefault="00B069AB"/>
    <w:sectPr w:rsidR="00B069AB" w:rsidSect="00170F03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165C7" w14:textId="77777777" w:rsidR="00281CF1" w:rsidRDefault="00281CF1" w:rsidP="00181146">
      <w:r>
        <w:separator/>
      </w:r>
    </w:p>
  </w:endnote>
  <w:endnote w:type="continuationSeparator" w:id="0">
    <w:p w14:paraId="3E4092D7" w14:textId="77777777" w:rsidR="00281CF1" w:rsidRDefault="00281CF1" w:rsidP="0018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B57FE" w14:textId="77777777" w:rsidR="00281CF1" w:rsidRDefault="00281CF1" w:rsidP="00181146">
      <w:r>
        <w:separator/>
      </w:r>
    </w:p>
  </w:footnote>
  <w:footnote w:type="continuationSeparator" w:id="0">
    <w:p w14:paraId="1616A2B2" w14:textId="77777777" w:rsidR="00281CF1" w:rsidRDefault="00281CF1" w:rsidP="00181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ADB3E" w14:textId="1E9065ED" w:rsidR="00181146" w:rsidRPr="00181146" w:rsidRDefault="00181146" w:rsidP="00181146">
    <w:pPr>
      <w:pStyle w:val="Encabezado"/>
      <w:rPr>
        <w:b/>
        <w:bCs/>
        <w:lang w:val="es-CL"/>
      </w:rPr>
    </w:pPr>
    <w:r>
      <w:rPr>
        <w:b/>
        <w:bCs/>
        <w:lang w:val="es-CL"/>
      </w:rPr>
      <w:t>Tercero Medio, Educación Ciudadana, Hernán Arévalo</w:t>
    </w:r>
    <w:r>
      <w:rPr>
        <w:b/>
        <w:bCs/>
        <w:lang w:val="es-CL"/>
      </w:rPr>
      <w:tab/>
    </w:r>
    <w:r w:rsidRPr="00181146">
      <w:rPr>
        <w:b/>
        <w:bCs/>
        <w:lang w:val="es-CL"/>
      </w:rPr>
      <w:t>SEPTIEMBRE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323C2"/>
    <w:multiLevelType w:val="hybridMultilevel"/>
    <w:tmpl w:val="5E6262C0"/>
    <w:lvl w:ilvl="0" w:tplc="59EC3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8A355A">
      <w:start w:val="16"/>
      <w:numFmt w:val="lowerLetter"/>
      <w:lvlText w:val="(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E227D7"/>
    <w:multiLevelType w:val="hybridMultilevel"/>
    <w:tmpl w:val="2BDAB48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CF5E8F"/>
    <w:multiLevelType w:val="hybridMultilevel"/>
    <w:tmpl w:val="747E728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EC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DCE"/>
    <w:rsid w:val="00062DFA"/>
    <w:rsid w:val="00170F03"/>
    <w:rsid w:val="00181146"/>
    <w:rsid w:val="00215FE2"/>
    <w:rsid w:val="00281CF1"/>
    <w:rsid w:val="00421CCB"/>
    <w:rsid w:val="00520118"/>
    <w:rsid w:val="00A20E6A"/>
    <w:rsid w:val="00AB16FE"/>
    <w:rsid w:val="00B069AB"/>
    <w:rsid w:val="00C7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A71C"/>
  <w15:docId w15:val="{7AF5045E-A846-4489-A19F-01C094AC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0D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0D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DC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811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11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811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14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Leila Pino</cp:lastModifiedBy>
  <cp:revision>4</cp:revision>
  <dcterms:created xsi:type="dcterms:W3CDTF">2020-08-29T01:37:00Z</dcterms:created>
  <dcterms:modified xsi:type="dcterms:W3CDTF">2020-08-30T23:00:00Z</dcterms:modified>
</cp:coreProperties>
</file>