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1FB15" w14:textId="77777777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276FFD">
        <w:rPr>
          <w:b/>
        </w:rPr>
        <w:t>AGOST</w:t>
      </w:r>
      <w:r w:rsidR="00E16B10">
        <w:rPr>
          <w:b/>
        </w:rPr>
        <w:t>O</w:t>
      </w:r>
    </w:p>
    <w:p w14:paraId="170A3F41" w14:textId="77777777"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FD6FD0">
        <w:rPr>
          <w:b/>
        </w:rPr>
        <w:t>2° Medio</w:t>
      </w:r>
    </w:p>
    <w:p w14:paraId="7F29665E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FD6FD0">
        <w:t xml:space="preserve"> </w:t>
      </w:r>
      <w:r w:rsidR="00FD6FD0" w:rsidRPr="00FD6FD0">
        <w:rPr>
          <w:b/>
        </w:rPr>
        <w:t>Idioma extranjero Inglés</w:t>
      </w:r>
    </w:p>
    <w:p w14:paraId="72492878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Pr="00FD6FD0">
        <w:rPr>
          <w:b/>
        </w:rPr>
        <w:t>2</w:t>
      </w:r>
    </w:p>
    <w:p w14:paraId="7BA27B67" w14:textId="77777777"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23650958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7624303C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655B61A2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14:paraId="7DBD7D28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</w:t>
      </w:r>
      <w:r w:rsidR="009B28FD">
        <w:t>reo o por medio de consultas on</w:t>
      </w:r>
      <w:r>
        <w:t>line.</w:t>
      </w:r>
    </w:p>
    <w:p w14:paraId="69776AA7" w14:textId="77777777" w:rsidR="00FD6FD0" w:rsidRDefault="00FD6FD0" w:rsidP="00FD6FD0">
      <w:pPr>
        <w:pStyle w:val="Prrafodelista"/>
        <w:shd w:val="clear" w:color="auto" w:fill="FFFFFF" w:themeFill="background1"/>
        <w:ind w:left="426"/>
      </w:pPr>
    </w:p>
    <w:p w14:paraId="25438414" w14:textId="77777777" w:rsidR="00FD6FD0" w:rsidRPr="00FD6FD0" w:rsidRDefault="00FD6FD0" w:rsidP="00FD6FD0">
      <w:pPr>
        <w:pStyle w:val="Prrafodelista"/>
        <w:shd w:val="clear" w:color="auto" w:fill="FFFFFF" w:themeFill="background1"/>
        <w:ind w:left="426"/>
        <w:jc w:val="center"/>
        <w:rPr>
          <w:b/>
        </w:rPr>
      </w:pPr>
      <w:r w:rsidRPr="00FD6FD0">
        <w:rPr>
          <w:b/>
        </w:rPr>
        <w:t xml:space="preserve">UNIT </w:t>
      </w:r>
      <w:r w:rsidR="00AF759E">
        <w:rPr>
          <w:b/>
        </w:rPr>
        <w:t>2</w:t>
      </w:r>
      <w:r w:rsidRPr="00FD6FD0">
        <w:rPr>
          <w:b/>
        </w:rPr>
        <w:t xml:space="preserve">: </w:t>
      </w:r>
      <w:r w:rsidR="00AF759E">
        <w:rPr>
          <w:b/>
        </w:rPr>
        <w:t>TECHNOLOGY AND ITS EFFECTS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14:paraId="03B2EE25" w14:textId="7777777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2A2EACF6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14:paraId="5BAE2DF6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14:paraId="442612FB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0823B3" w:rsidRPr="00A7720D" w14:paraId="6B8C9D71" w14:textId="77777777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0266B572" w14:textId="77777777" w:rsidR="000823B3" w:rsidRPr="005E5E55" w:rsidRDefault="000823B3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394B8C23" w14:textId="77777777" w:rsidR="000823B3" w:rsidRPr="00334D35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>: Vocabulary and grammar use: “Simple Past tense”.</w:t>
            </w:r>
          </w:p>
          <w:p w14:paraId="224BFDA0" w14:textId="77777777" w:rsidR="000823B3" w:rsidRPr="00334D35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584DA49C" w14:textId="77777777" w:rsidR="000823B3" w:rsidRPr="00334D35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Give feedback from last worksheet.</w:t>
            </w:r>
          </w:p>
          <w:p w14:paraId="35B0EB6F" w14:textId="77777777" w:rsidR="000823B3" w:rsidRPr="00334D35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Apply correct grammar and spelling in sentences using simple past tense and the topic of the unit.</w:t>
            </w:r>
          </w:p>
          <w:p w14:paraId="5F44D757" w14:textId="77777777" w:rsidR="000823B3" w:rsidRPr="00A443CE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443CE">
              <w:rPr>
                <w:b/>
                <w:color w:val="000000" w:themeColor="text1"/>
                <w:lang w:val="en-US"/>
              </w:rPr>
              <w:t>- Answer students’ questions.</w:t>
            </w:r>
          </w:p>
          <w:p w14:paraId="6F061286" w14:textId="77777777" w:rsidR="000823B3" w:rsidRPr="00334D35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Answer worksheet with simple past exercises.</w:t>
            </w:r>
          </w:p>
          <w:p w14:paraId="57018A6D" w14:textId="77777777" w:rsidR="000823B3" w:rsidRPr="00A443CE" w:rsidRDefault="000823B3" w:rsidP="00327606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7128593A" w14:textId="77777777" w:rsidR="000823B3" w:rsidRPr="00334D35" w:rsidRDefault="000823B3" w:rsidP="00327606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 xml:space="preserve">- </w:t>
            </w:r>
            <w:proofErr w:type="spellStart"/>
            <w:r w:rsidRPr="00334D35">
              <w:rPr>
                <w:color w:val="000000" w:themeColor="text1"/>
              </w:rPr>
              <w:t>Retrolimentar</w:t>
            </w:r>
            <w:proofErr w:type="spellEnd"/>
            <w:r w:rsidRPr="00334D35">
              <w:rPr>
                <w:color w:val="000000" w:themeColor="text1"/>
              </w:rPr>
              <w:t xml:space="preserve"> la última guía de trabajo.</w:t>
            </w:r>
          </w:p>
          <w:p w14:paraId="33F3F9E9" w14:textId="77777777" w:rsidR="000823B3" w:rsidRPr="00334D35" w:rsidRDefault="002005BE" w:rsidP="00327606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Aplicar gramática y </w:t>
            </w:r>
            <w:r w:rsidR="000823B3" w:rsidRPr="00334D35">
              <w:rPr>
                <w:color w:val="000000" w:themeColor="text1"/>
              </w:rPr>
              <w:t xml:space="preserve">ortografía </w:t>
            </w:r>
            <w:r>
              <w:rPr>
                <w:color w:val="000000" w:themeColor="text1"/>
              </w:rPr>
              <w:t xml:space="preserve">de manera </w:t>
            </w:r>
            <w:r w:rsidR="000823B3" w:rsidRPr="00334D35">
              <w:rPr>
                <w:color w:val="000000" w:themeColor="text1"/>
              </w:rPr>
              <w:t>correcta en oraciones usando el pasado simple y el tema de la unidad.</w:t>
            </w:r>
          </w:p>
          <w:p w14:paraId="31C73297" w14:textId="77777777" w:rsidR="000823B3" w:rsidRPr="00334D35" w:rsidRDefault="000823B3" w:rsidP="00327606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Responder las preguntas de las alumnas.</w:t>
            </w:r>
          </w:p>
          <w:p w14:paraId="41ECA79E" w14:textId="77777777" w:rsidR="000823B3" w:rsidRPr="00334D35" w:rsidRDefault="000823B3" w:rsidP="00327606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Responder guía de trabajo con ejercicios de tiempo pasado ​​simple.</w:t>
            </w:r>
          </w:p>
          <w:p w14:paraId="2EE72D4B" w14:textId="77777777" w:rsidR="000823B3" w:rsidRPr="00334D35" w:rsidRDefault="000823B3" w:rsidP="0032760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5C1685D" w14:textId="77777777" w:rsidR="000823B3" w:rsidRPr="00334D35" w:rsidRDefault="000823B3" w:rsidP="00327606">
            <w:pPr>
              <w:shd w:val="clear" w:color="auto" w:fill="FFFFFF" w:themeFill="background1"/>
              <w:rPr>
                <w:b/>
                <w:color w:val="FF0000"/>
              </w:rPr>
            </w:pPr>
            <w:r w:rsidRPr="00334D35">
              <w:rPr>
                <w:b/>
                <w:color w:val="000000" w:themeColor="text1"/>
              </w:rPr>
              <w:t>Páginas: Guía n° 2 con ejercicios de conjugación del pasado simple.</w:t>
            </w:r>
          </w:p>
        </w:tc>
        <w:tc>
          <w:tcPr>
            <w:tcW w:w="4649" w:type="dxa"/>
          </w:tcPr>
          <w:p w14:paraId="17CDBAFD" w14:textId="77777777" w:rsidR="000823B3" w:rsidRPr="00334D35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>: Vocabulary and grammar use: “Simple Past tense”.</w:t>
            </w:r>
          </w:p>
          <w:p w14:paraId="4A8B317C" w14:textId="77777777" w:rsidR="000823B3" w:rsidRPr="00334D35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58F63704" w14:textId="77777777" w:rsidR="000823B3" w:rsidRPr="00334D35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 xml:space="preserve">- </w:t>
            </w:r>
            <w:r>
              <w:rPr>
                <w:b/>
                <w:color w:val="000000" w:themeColor="text1"/>
                <w:lang w:val="en-US"/>
              </w:rPr>
              <w:t>Identify regular and irregular verbs.</w:t>
            </w:r>
          </w:p>
          <w:p w14:paraId="78A96D8A" w14:textId="77777777" w:rsidR="000823B3" w:rsidRPr="00334D35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Answer worksheet with simple past exercises.</w:t>
            </w:r>
          </w:p>
          <w:p w14:paraId="16DC4637" w14:textId="77777777" w:rsidR="000823B3" w:rsidRPr="00A443CE" w:rsidRDefault="000823B3" w:rsidP="00327606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1B7E61DB" w14:textId="77777777" w:rsidR="000823B3" w:rsidRPr="00334D35" w:rsidRDefault="000823B3" w:rsidP="00327606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 xml:space="preserve">- </w:t>
            </w:r>
            <w:r w:rsidR="005C52D1">
              <w:rPr>
                <w:color w:val="000000" w:themeColor="text1"/>
              </w:rPr>
              <w:t>Identificar verbos regulares e irregulares</w:t>
            </w:r>
            <w:r w:rsidRPr="00334D35">
              <w:rPr>
                <w:color w:val="000000" w:themeColor="text1"/>
              </w:rPr>
              <w:t>.</w:t>
            </w:r>
          </w:p>
          <w:p w14:paraId="5A7CD909" w14:textId="77777777" w:rsidR="000823B3" w:rsidRPr="00334D35" w:rsidRDefault="000823B3" w:rsidP="00327606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Responder guía de trabajo con ejercicios de tiempo pasado simple.</w:t>
            </w:r>
          </w:p>
          <w:p w14:paraId="029F1D3E" w14:textId="77777777" w:rsidR="000823B3" w:rsidRPr="00334D35" w:rsidRDefault="000823B3" w:rsidP="0032760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D318760" w14:textId="77777777" w:rsidR="000823B3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0233C07" w14:textId="77777777" w:rsidR="000823B3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2C2B455" w14:textId="77777777" w:rsidR="000823B3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28CE7E9" w14:textId="77777777" w:rsidR="000823B3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2A9B6FA" w14:textId="77777777" w:rsidR="005C52D1" w:rsidRDefault="005C52D1" w:rsidP="003276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3DD6CCA" w14:textId="77777777" w:rsidR="005C52D1" w:rsidRDefault="005C52D1" w:rsidP="003276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50A33E4C" w14:textId="77777777" w:rsidR="005C52D1" w:rsidRDefault="005C52D1" w:rsidP="003276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199DD4D" w14:textId="77777777" w:rsidR="005C52D1" w:rsidRDefault="005C52D1" w:rsidP="003276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6CB97D5" w14:textId="77777777" w:rsidR="000823B3" w:rsidRPr="00334D35" w:rsidRDefault="000823B3" w:rsidP="00327606">
            <w:pPr>
              <w:shd w:val="clear" w:color="auto" w:fill="FFFFFF" w:themeFill="background1"/>
              <w:rPr>
                <w:b/>
                <w:color w:val="FF0000"/>
              </w:rPr>
            </w:pPr>
            <w:r w:rsidRPr="00334D35">
              <w:rPr>
                <w:b/>
                <w:color w:val="000000" w:themeColor="text1"/>
              </w:rPr>
              <w:t>Páginas: Guía n° 2 con ejercicios de conjugación del pasado simple.</w:t>
            </w:r>
          </w:p>
        </w:tc>
      </w:tr>
      <w:tr w:rsidR="00C529FC" w:rsidRPr="009B6AE7" w14:paraId="5EA0EDA7" w14:textId="7777777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0C80FACE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14:paraId="4B2262F6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14:paraId="013B6511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RPr="00CF41A4" w14:paraId="4AA99352" w14:textId="77777777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5ECA0D83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08754AD6" w14:textId="77777777" w:rsidR="000823B3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 xml:space="preserve">: </w:t>
            </w:r>
            <w:r w:rsidR="000823B3">
              <w:rPr>
                <w:b/>
                <w:color w:val="000000" w:themeColor="text1"/>
                <w:lang w:val="en-US"/>
              </w:rPr>
              <w:t xml:space="preserve"> </w:t>
            </w:r>
          </w:p>
          <w:p w14:paraId="16C4AAF8" w14:textId="77777777" w:rsidR="00C529FC" w:rsidRPr="00334D35" w:rsidRDefault="000823B3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“Interrogative form of </w:t>
            </w:r>
            <w:r w:rsidRPr="000823B3">
              <w:rPr>
                <w:b/>
                <w:color w:val="000000" w:themeColor="text1"/>
                <w:lang w:val="en-US"/>
              </w:rPr>
              <w:t>Simple Past tense”.</w:t>
            </w:r>
          </w:p>
          <w:p w14:paraId="11DF9A8D" w14:textId="77777777" w:rsidR="009A740C" w:rsidRDefault="000823B3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823B3">
              <w:rPr>
                <w:b/>
                <w:color w:val="000000" w:themeColor="text1"/>
                <w:lang w:val="en-US"/>
              </w:rPr>
              <w:t>“Vocabulary about technology and inventions”.</w:t>
            </w:r>
          </w:p>
          <w:p w14:paraId="4A38DE60" w14:textId="77777777" w:rsidR="000823B3" w:rsidRDefault="000823B3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02B7E9D6" w14:textId="77777777" w:rsidR="005C52D1" w:rsidRPr="005C52D1" w:rsidRDefault="005C52D1" w:rsidP="005C52D1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C52D1">
              <w:rPr>
                <w:b/>
                <w:color w:val="000000" w:themeColor="text1"/>
                <w:lang w:val="en-US"/>
              </w:rPr>
              <w:t xml:space="preserve">- Teacher’s feedback from last </w:t>
            </w:r>
            <w:r>
              <w:rPr>
                <w:b/>
                <w:color w:val="000000" w:themeColor="text1"/>
                <w:lang w:val="en-US"/>
              </w:rPr>
              <w:t xml:space="preserve">session </w:t>
            </w:r>
            <w:r w:rsidRPr="005C52D1">
              <w:rPr>
                <w:b/>
                <w:color w:val="000000" w:themeColor="text1"/>
                <w:lang w:val="en-US"/>
              </w:rPr>
              <w:t>worksheet.</w:t>
            </w:r>
          </w:p>
          <w:p w14:paraId="64926BDD" w14:textId="77777777" w:rsidR="005C52D1" w:rsidRPr="005C52D1" w:rsidRDefault="005C52D1" w:rsidP="005C52D1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C52D1">
              <w:rPr>
                <w:b/>
                <w:color w:val="000000" w:themeColor="text1"/>
                <w:lang w:val="en-US"/>
              </w:rPr>
              <w:t xml:space="preserve">- Reinforce the </w:t>
            </w:r>
            <w:r>
              <w:rPr>
                <w:b/>
                <w:color w:val="000000" w:themeColor="text1"/>
                <w:lang w:val="en-US"/>
              </w:rPr>
              <w:t>differences in</w:t>
            </w:r>
            <w:r w:rsidRPr="005C52D1">
              <w:rPr>
                <w:b/>
                <w:color w:val="000000" w:themeColor="text1"/>
                <w:lang w:val="en-US"/>
              </w:rPr>
              <w:t xml:space="preserve"> questions with DID and WH- questions in simple past tense.</w:t>
            </w:r>
          </w:p>
          <w:p w14:paraId="6040F52C" w14:textId="77777777" w:rsidR="002F2EDC" w:rsidRPr="00D63C74" w:rsidRDefault="005C52D1" w:rsidP="005C52D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63C74">
              <w:rPr>
                <w:b/>
                <w:color w:val="000000" w:themeColor="text1"/>
              </w:rPr>
              <w:t xml:space="preserve">- </w:t>
            </w:r>
            <w:proofErr w:type="spellStart"/>
            <w:r w:rsidRPr="00D63C74">
              <w:rPr>
                <w:b/>
                <w:color w:val="000000" w:themeColor="text1"/>
              </w:rPr>
              <w:t>Answer</w:t>
            </w:r>
            <w:proofErr w:type="spellEnd"/>
            <w:r w:rsidRPr="00D63C74">
              <w:rPr>
                <w:b/>
                <w:color w:val="000000" w:themeColor="text1"/>
              </w:rPr>
              <w:t xml:space="preserve"> </w:t>
            </w:r>
            <w:proofErr w:type="spellStart"/>
            <w:r w:rsidRPr="00D63C74">
              <w:rPr>
                <w:b/>
                <w:color w:val="000000" w:themeColor="text1"/>
              </w:rPr>
              <w:t>students</w:t>
            </w:r>
            <w:proofErr w:type="spellEnd"/>
            <w:r w:rsidRPr="00D63C74">
              <w:rPr>
                <w:b/>
                <w:color w:val="000000" w:themeColor="text1"/>
              </w:rPr>
              <w:t xml:space="preserve">’ </w:t>
            </w:r>
            <w:proofErr w:type="spellStart"/>
            <w:r w:rsidRPr="00D63C74">
              <w:rPr>
                <w:b/>
                <w:color w:val="000000" w:themeColor="text1"/>
              </w:rPr>
              <w:t>questions</w:t>
            </w:r>
            <w:proofErr w:type="spellEnd"/>
            <w:r w:rsidRPr="00D63C74">
              <w:rPr>
                <w:b/>
                <w:color w:val="000000" w:themeColor="text1"/>
              </w:rPr>
              <w:t xml:space="preserve"> </w:t>
            </w:r>
          </w:p>
          <w:p w14:paraId="370A7B71" w14:textId="77777777" w:rsidR="005C52D1" w:rsidRPr="00D63C74" w:rsidRDefault="005C52D1" w:rsidP="005C52D1">
            <w:pPr>
              <w:shd w:val="clear" w:color="auto" w:fill="FFFFFF" w:themeFill="background1"/>
              <w:rPr>
                <w:color w:val="FF0000"/>
              </w:rPr>
            </w:pPr>
          </w:p>
          <w:p w14:paraId="282E6B74" w14:textId="77777777" w:rsidR="005C52D1" w:rsidRPr="005C52D1" w:rsidRDefault="005C52D1" w:rsidP="005C52D1">
            <w:pPr>
              <w:shd w:val="clear" w:color="auto" w:fill="FFFFFF" w:themeFill="background1"/>
              <w:rPr>
                <w:color w:val="000000" w:themeColor="text1"/>
              </w:rPr>
            </w:pPr>
            <w:r w:rsidRPr="005C52D1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Retroalimentación del profesor de</w:t>
            </w:r>
            <w:r w:rsidRPr="005C52D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la </w:t>
            </w:r>
            <w:r w:rsidRPr="005C52D1">
              <w:rPr>
                <w:color w:val="000000" w:themeColor="text1"/>
              </w:rPr>
              <w:t>hoja de trabajo</w:t>
            </w:r>
            <w:r>
              <w:rPr>
                <w:color w:val="000000" w:themeColor="text1"/>
              </w:rPr>
              <w:t xml:space="preserve"> de la última sesión.</w:t>
            </w:r>
          </w:p>
          <w:p w14:paraId="17DD0CF9" w14:textId="77777777" w:rsidR="005C52D1" w:rsidRPr="005C52D1" w:rsidRDefault="005C52D1" w:rsidP="005C52D1">
            <w:pPr>
              <w:shd w:val="clear" w:color="auto" w:fill="FFFFFF" w:themeFill="background1"/>
              <w:rPr>
                <w:color w:val="000000" w:themeColor="text1"/>
              </w:rPr>
            </w:pPr>
            <w:r w:rsidRPr="005C52D1">
              <w:rPr>
                <w:color w:val="000000" w:themeColor="text1"/>
              </w:rPr>
              <w:t>- Reforzar las diferencias en las preguntas con DID y WH- en tiempo pasado simple.</w:t>
            </w:r>
          </w:p>
          <w:p w14:paraId="1647590B" w14:textId="77777777" w:rsidR="005C52D1" w:rsidRPr="002005BE" w:rsidRDefault="005C52D1" w:rsidP="005C52D1">
            <w:pPr>
              <w:shd w:val="clear" w:color="auto" w:fill="FFFFFF" w:themeFill="background1"/>
              <w:rPr>
                <w:color w:val="000000" w:themeColor="text1"/>
              </w:rPr>
            </w:pPr>
            <w:r w:rsidRPr="005C52D1">
              <w:rPr>
                <w:color w:val="000000" w:themeColor="text1"/>
              </w:rPr>
              <w:t>- Responde</w:t>
            </w:r>
            <w:r>
              <w:rPr>
                <w:color w:val="000000" w:themeColor="text1"/>
              </w:rPr>
              <w:t>r</w:t>
            </w:r>
            <w:r w:rsidRPr="005C52D1">
              <w:rPr>
                <w:color w:val="000000" w:themeColor="text1"/>
              </w:rPr>
              <w:t xml:space="preserve"> las preguntas de los estudiantes</w:t>
            </w:r>
          </w:p>
          <w:p w14:paraId="4A2FB165" w14:textId="77777777" w:rsidR="005C52D1" w:rsidRDefault="005C52D1" w:rsidP="005C52D1">
            <w:pPr>
              <w:shd w:val="clear" w:color="auto" w:fill="FFFFFF" w:themeFill="background1"/>
              <w:rPr>
                <w:color w:val="FF0000"/>
              </w:rPr>
            </w:pPr>
          </w:p>
          <w:p w14:paraId="22B54496" w14:textId="77777777" w:rsidR="002005BE" w:rsidRDefault="002005BE" w:rsidP="005C52D1">
            <w:pPr>
              <w:shd w:val="clear" w:color="auto" w:fill="FFFFFF" w:themeFill="background1"/>
              <w:rPr>
                <w:color w:val="FF0000"/>
              </w:rPr>
            </w:pPr>
          </w:p>
          <w:p w14:paraId="1F15009E" w14:textId="77777777" w:rsidR="002005BE" w:rsidRDefault="002005BE" w:rsidP="005C52D1">
            <w:pPr>
              <w:shd w:val="clear" w:color="auto" w:fill="FFFFFF" w:themeFill="background1"/>
              <w:rPr>
                <w:color w:val="FF0000"/>
              </w:rPr>
            </w:pPr>
          </w:p>
          <w:p w14:paraId="03C563E0" w14:textId="77777777" w:rsidR="002005BE" w:rsidRDefault="002005BE" w:rsidP="005C52D1">
            <w:pPr>
              <w:shd w:val="clear" w:color="auto" w:fill="FFFFFF" w:themeFill="background1"/>
              <w:rPr>
                <w:color w:val="FF0000"/>
              </w:rPr>
            </w:pPr>
          </w:p>
          <w:p w14:paraId="46953DE0" w14:textId="77777777" w:rsidR="002005BE" w:rsidRPr="005C52D1" w:rsidRDefault="002005BE" w:rsidP="005C52D1">
            <w:pPr>
              <w:shd w:val="clear" w:color="auto" w:fill="FFFFFF" w:themeFill="background1"/>
              <w:rPr>
                <w:color w:val="FF0000"/>
              </w:rPr>
            </w:pPr>
          </w:p>
          <w:p w14:paraId="66738860" w14:textId="77777777" w:rsidR="00F8701E" w:rsidRPr="000823B3" w:rsidRDefault="000823B3" w:rsidP="000823B3">
            <w:pPr>
              <w:shd w:val="clear" w:color="auto" w:fill="FFFFFF" w:themeFill="background1"/>
              <w:rPr>
                <w:color w:val="000000" w:themeColor="text1"/>
              </w:rPr>
            </w:pPr>
            <w:r w:rsidRPr="000823B3">
              <w:rPr>
                <w:b/>
                <w:color w:val="000000" w:themeColor="text1"/>
              </w:rPr>
              <w:t xml:space="preserve">Páginas: </w:t>
            </w:r>
            <w:r>
              <w:rPr>
                <w:b/>
                <w:color w:val="000000" w:themeColor="text1"/>
              </w:rPr>
              <w:t xml:space="preserve">Presentación en </w:t>
            </w:r>
            <w:proofErr w:type="spellStart"/>
            <w:r>
              <w:rPr>
                <w:b/>
                <w:color w:val="000000" w:themeColor="text1"/>
              </w:rPr>
              <w:t>power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point</w:t>
            </w:r>
            <w:proofErr w:type="spellEnd"/>
            <w:r>
              <w:rPr>
                <w:b/>
                <w:color w:val="000000" w:themeColor="text1"/>
              </w:rPr>
              <w:t xml:space="preserve"> en la que se explica la forma interrogativa del tiempo pasado simple. </w:t>
            </w:r>
          </w:p>
        </w:tc>
        <w:tc>
          <w:tcPr>
            <w:tcW w:w="4649" w:type="dxa"/>
          </w:tcPr>
          <w:p w14:paraId="7943A815" w14:textId="77777777" w:rsidR="008323C3" w:rsidRPr="00334D35" w:rsidRDefault="008323C3" w:rsidP="008323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lastRenderedPageBreak/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 xml:space="preserve">: </w:t>
            </w:r>
          </w:p>
          <w:p w14:paraId="33942C55" w14:textId="77777777" w:rsidR="000823B3" w:rsidRPr="000823B3" w:rsidRDefault="000823B3" w:rsidP="000823B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823B3">
              <w:rPr>
                <w:b/>
                <w:color w:val="000000" w:themeColor="text1"/>
                <w:lang w:val="en-US"/>
              </w:rPr>
              <w:t>“Interrogative form of Simple Past tense”.</w:t>
            </w:r>
          </w:p>
          <w:p w14:paraId="567598B6" w14:textId="77777777" w:rsidR="009724D8" w:rsidRPr="00334D35" w:rsidRDefault="000823B3" w:rsidP="000823B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823B3">
              <w:rPr>
                <w:b/>
                <w:color w:val="000000" w:themeColor="text1"/>
                <w:lang w:val="en-US"/>
              </w:rPr>
              <w:t>“Vocabulary about technology and inventions”.</w:t>
            </w:r>
          </w:p>
          <w:p w14:paraId="7870642B" w14:textId="77777777" w:rsidR="000823B3" w:rsidRDefault="000823B3" w:rsidP="000823B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0ABFAE99" w14:textId="77777777" w:rsidR="002F2EDC" w:rsidRDefault="005C52D1" w:rsidP="005C52D1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C52D1">
              <w:rPr>
                <w:b/>
                <w:color w:val="000000" w:themeColor="text1"/>
                <w:lang w:val="en-US"/>
              </w:rPr>
              <w:t>-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Pr="005C52D1">
              <w:rPr>
                <w:b/>
                <w:color w:val="000000" w:themeColor="text1"/>
                <w:lang w:val="en-US"/>
              </w:rPr>
              <w:t>To demonstrate comprehension of main ideas and specific information in a text in Si</w:t>
            </w:r>
            <w:r>
              <w:rPr>
                <w:b/>
                <w:color w:val="000000" w:themeColor="text1"/>
                <w:lang w:val="en-US"/>
              </w:rPr>
              <w:t>mple Past tense.</w:t>
            </w:r>
          </w:p>
          <w:p w14:paraId="7699E97D" w14:textId="77777777" w:rsidR="005C52D1" w:rsidRDefault="005C52D1" w:rsidP="005C52D1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 Write questions and answers about the text using simple past properly.</w:t>
            </w:r>
          </w:p>
          <w:p w14:paraId="099F4C4F" w14:textId="77777777" w:rsidR="005C52D1" w:rsidRPr="00E0729E" w:rsidRDefault="005C52D1" w:rsidP="005C52D1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E0729E">
              <w:rPr>
                <w:b/>
                <w:color w:val="000000" w:themeColor="text1"/>
                <w:lang w:val="en-US"/>
              </w:rPr>
              <w:t xml:space="preserve">- Apply correct grammar and spelling in </w:t>
            </w:r>
            <w:r>
              <w:rPr>
                <w:b/>
                <w:color w:val="000000" w:themeColor="text1"/>
                <w:lang w:val="en-US"/>
              </w:rPr>
              <w:t xml:space="preserve">simple past </w:t>
            </w:r>
            <w:r w:rsidRPr="00E0729E">
              <w:rPr>
                <w:b/>
                <w:color w:val="000000" w:themeColor="text1"/>
                <w:lang w:val="en-US"/>
              </w:rPr>
              <w:t>sentences.</w:t>
            </w:r>
          </w:p>
          <w:p w14:paraId="3F3F3BC1" w14:textId="77777777" w:rsidR="002005BE" w:rsidRPr="002005BE" w:rsidRDefault="002005BE" w:rsidP="002005BE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77E438C5" w14:textId="77777777" w:rsidR="002005BE" w:rsidRPr="002005BE" w:rsidRDefault="002005BE" w:rsidP="002005BE">
            <w:pPr>
              <w:shd w:val="clear" w:color="auto" w:fill="FFFFFF" w:themeFill="background1"/>
              <w:rPr>
                <w:color w:val="000000" w:themeColor="text1"/>
              </w:rPr>
            </w:pPr>
            <w:r w:rsidRPr="002005BE">
              <w:rPr>
                <w:color w:val="000000" w:themeColor="text1"/>
              </w:rPr>
              <w:t>- Demostrar comprensión de ideas principales e información específica en un texto en tiempo pasado simple.</w:t>
            </w:r>
          </w:p>
          <w:p w14:paraId="0962DFB8" w14:textId="77777777" w:rsidR="002005BE" w:rsidRPr="002005BE" w:rsidRDefault="002005BE" w:rsidP="002005BE">
            <w:pPr>
              <w:shd w:val="clear" w:color="auto" w:fill="FFFFFF" w:themeFill="background1"/>
              <w:rPr>
                <w:color w:val="000000" w:themeColor="text1"/>
              </w:rPr>
            </w:pPr>
            <w:r w:rsidRPr="002005BE">
              <w:rPr>
                <w:color w:val="000000" w:themeColor="text1"/>
              </w:rPr>
              <w:t>- Escribir preguntas y respuestas sobre el texto utilizando el pasado simple correctamente.</w:t>
            </w:r>
          </w:p>
          <w:p w14:paraId="312D5CF4" w14:textId="77777777" w:rsidR="002F2EDC" w:rsidRPr="002005BE" w:rsidRDefault="002005BE" w:rsidP="002005BE">
            <w:pPr>
              <w:shd w:val="clear" w:color="auto" w:fill="FFFFFF" w:themeFill="background1"/>
              <w:rPr>
                <w:color w:val="000000" w:themeColor="text1"/>
              </w:rPr>
            </w:pPr>
            <w:r w:rsidRPr="002005BE">
              <w:rPr>
                <w:color w:val="000000" w:themeColor="text1"/>
              </w:rPr>
              <w:t>- Aplicar la gramática y la ortografía correctas en oraciones pasadas simples.</w:t>
            </w:r>
          </w:p>
          <w:p w14:paraId="3453BE94" w14:textId="77777777" w:rsidR="002005BE" w:rsidRDefault="002005BE" w:rsidP="003947A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BC3079D" w14:textId="77777777" w:rsidR="00C529FC" w:rsidRPr="000823B3" w:rsidRDefault="008323C3" w:rsidP="003947A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823B3">
              <w:rPr>
                <w:b/>
                <w:color w:val="000000" w:themeColor="text1"/>
              </w:rPr>
              <w:t>P</w:t>
            </w:r>
            <w:r w:rsidR="00C529FC" w:rsidRPr="000823B3">
              <w:rPr>
                <w:b/>
                <w:color w:val="000000" w:themeColor="text1"/>
              </w:rPr>
              <w:t>áginas:</w:t>
            </w:r>
            <w:r w:rsidRPr="000823B3">
              <w:rPr>
                <w:b/>
                <w:color w:val="000000" w:themeColor="text1"/>
              </w:rPr>
              <w:t xml:space="preserve"> </w:t>
            </w:r>
            <w:r w:rsidR="000823B3" w:rsidRPr="000823B3">
              <w:rPr>
                <w:b/>
                <w:color w:val="000000" w:themeColor="text1"/>
              </w:rPr>
              <w:t xml:space="preserve">Guía n° </w:t>
            </w:r>
            <w:r w:rsidR="000823B3">
              <w:rPr>
                <w:b/>
                <w:color w:val="000000" w:themeColor="text1"/>
              </w:rPr>
              <w:t>3</w:t>
            </w:r>
            <w:r w:rsidR="000823B3" w:rsidRPr="000823B3">
              <w:rPr>
                <w:b/>
                <w:color w:val="000000" w:themeColor="text1"/>
              </w:rPr>
              <w:t xml:space="preserve"> con ejercicios </w:t>
            </w:r>
            <w:r w:rsidR="000823B3">
              <w:rPr>
                <w:b/>
                <w:color w:val="000000" w:themeColor="text1"/>
              </w:rPr>
              <w:t xml:space="preserve">que ejercitan la comprensión lectora y la forma interrogativa del </w:t>
            </w:r>
            <w:r w:rsidR="00D63C74">
              <w:rPr>
                <w:b/>
                <w:color w:val="000000" w:themeColor="text1"/>
              </w:rPr>
              <w:t xml:space="preserve">tiempo </w:t>
            </w:r>
            <w:r w:rsidR="000823B3">
              <w:rPr>
                <w:b/>
                <w:color w:val="000000" w:themeColor="text1"/>
              </w:rPr>
              <w:t xml:space="preserve">pasado simple. </w:t>
            </w:r>
          </w:p>
          <w:p w14:paraId="5407CF53" w14:textId="77777777" w:rsidR="00F8701E" w:rsidRPr="000823B3" w:rsidRDefault="00F8701E" w:rsidP="003947A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C529FC" w:rsidRPr="009B6AE7" w14:paraId="6BF84006" w14:textId="7777777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66858767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14:paraId="2BA879B9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14:paraId="795278FB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5D346E" w:rsidRPr="002005BE" w14:paraId="0C10C1DD" w14:textId="77777777" w:rsidTr="00023B61">
        <w:trPr>
          <w:trHeight w:val="270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2DBD1659" w14:textId="77777777" w:rsidR="005D346E" w:rsidRPr="005E5E55" w:rsidRDefault="005D346E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4A0F2B06" w14:textId="77777777" w:rsidR="008025A0" w:rsidRPr="00302F1B" w:rsidRDefault="00302F1B" w:rsidP="005D346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02F1B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02F1B">
              <w:rPr>
                <w:b/>
                <w:color w:val="000000" w:themeColor="text1"/>
                <w:lang w:val="en-US"/>
              </w:rPr>
              <w:t>: Lesson 5: The hidden figures.</w:t>
            </w:r>
          </w:p>
          <w:p w14:paraId="42F26517" w14:textId="77777777" w:rsidR="002005BE" w:rsidRPr="00302F1B" w:rsidRDefault="002005BE" w:rsidP="005D346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681CEA03" w14:textId="77777777" w:rsidR="00302F1B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02F1B">
              <w:rPr>
                <w:b/>
                <w:color w:val="000000" w:themeColor="text1"/>
                <w:lang w:val="en-US"/>
              </w:rPr>
              <w:t xml:space="preserve">- Develop cultural awareness and comprehension about </w:t>
            </w:r>
            <w:r>
              <w:rPr>
                <w:b/>
                <w:color w:val="000000" w:themeColor="text1"/>
                <w:lang w:val="en-US"/>
              </w:rPr>
              <w:t>the importance of the person interviewed in the text.</w:t>
            </w:r>
          </w:p>
          <w:p w14:paraId="384A59F2" w14:textId="77777777" w:rsidR="00302F1B" w:rsidRPr="00302F1B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- </w:t>
            </w:r>
            <w:r w:rsidRPr="00302F1B">
              <w:rPr>
                <w:b/>
                <w:color w:val="000000" w:themeColor="text1"/>
                <w:lang w:val="en-US"/>
              </w:rPr>
              <w:t>Express personal opinions.</w:t>
            </w:r>
          </w:p>
          <w:p w14:paraId="17695F20" w14:textId="77777777" w:rsidR="00302F1B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02F1B">
              <w:rPr>
                <w:b/>
                <w:color w:val="000000" w:themeColor="text1"/>
                <w:lang w:val="en-US"/>
              </w:rPr>
              <w:t>- Write and answer open questions on notebooks.</w:t>
            </w:r>
          </w:p>
          <w:p w14:paraId="407309AB" w14:textId="77777777" w:rsidR="00302F1B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1846C40F" w14:textId="77777777" w:rsidR="00302F1B" w:rsidRPr="00302F1B" w:rsidRDefault="00302F1B" w:rsidP="00302F1B">
            <w:pPr>
              <w:shd w:val="clear" w:color="auto" w:fill="FFFFFF" w:themeFill="background1"/>
              <w:rPr>
                <w:color w:val="000000" w:themeColor="text1"/>
              </w:rPr>
            </w:pPr>
            <w:r w:rsidRPr="00302F1B">
              <w:rPr>
                <w:color w:val="000000" w:themeColor="text1"/>
              </w:rPr>
              <w:t>- Desarrollar conciencia cultural y comprensión sobre la importancia de la persona entrevistada en el texto.</w:t>
            </w:r>
          </w:p>
          <w:p w14:paraId="6DDC2C3E" w14:textId="77777777" w:rsidR="00302F1B" w:rsidRPr="00D63C74" w:rsidRDefault="00302F1B" w:rsidP="00302F1B">
            <w:pPr>
              <w:shd w:val="clear" w:color="auto" w:fill="FFFFFF" w:themeFill="background1"/>
              <w:rPr>
                <w:color w:val="000000" w:themeColor="text1"/>
              </w:rPr>
            </w:pPr>
            <w:r w:rsidRPr="00D63C74">
              <w:rPr>
                <w:color w:val="000000" w:themeColor="text1"/>
              </w:rPr>
              <w:t>- Expresar opiniones personales.</w:t>
            </w:r>
          </w:p>
          <w:p w14:paraId="329A3A97" w14:textId="77777777" w:rsidR="00302F1B" w:rsidRPr="00302F1B" w:rsidRDefault="00302F1B" w:rsidP="00302F1B">
            <w:pPr>
              <w:shd w:val="clear" w:color="auto" w:fill="FFFFFF" w:themeFill="background1"/>
              <w:rPr>
                <w:color w:val="000000" w:themeColor="text1"/>
              </w:rPr>
            </w:pPr>
            <w:r w:rsidRPr="00302F1B">
              <w:rPr>
                <w:color w:val="000000" w:themeColor="text1"/>
              </w:rPr>
              <w:t>- Escribir y responder preguntas abiertas en cuadernos.</w:t>
            </w:r>
          </w:p>
          <w:p w14:paraId="61C67444" w14:textId="77777777" w:rsidR="002005BE" w:rsidRPr="00302F1B" w:rsidRDefault="002005BE" w:rsidP="005D346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15674480" w14:textId="77777777" w:rsidR="002005BE" w:rsidRPr="00302F1B" w:rsidRDefault="00302F1B" w:rsidP="005D346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02F1B">
              <w:rPr>
                <w:b/>
                <w:color w:val="000000" w:themeColor="text1"/>
              </w:rPr>
              <w:t>Página: 75</w:t>
            </w:r>
          </w:p>
        </w:tc>
        <w:tc>
          <w:tcPr>
            <w:tcW w:w="4649" w:type="dxa"/>
          </w:tcPr>
          <w:p w14:paraId="35BB9647" w14:textId="77777777" w:rsidR="00302F1B" w:rsidRDefault="002005BE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2005BE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2005BE">
              <w:rPr>
                <w:b/>
                <w:color w:val="000000" w:themeColor="text1"/>
                <w:lang w:val="en-US"/>
              </w:rPr>
              <w:t xml:space="preserve">: </w:t>
            </w:r>
            <w:r w:rsidR="00302F1B">
              <w:rPr>
                <w:b/>
                <w:color w:val="000000" w:themeColor="text1"/>
                <w:lang w:val="en-US"/>
              </w:rPr>
              <w:t>Lesson 5: The hidden figures.</w:t>
            </w:r>
          </w:p>
          <w:p w14:paraId="7880E8F9" w14:textId="77777777" w:rsidR="00302F1B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047687BB" w14:textId="77777777" w:rsidR="005D346E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02F1B">
              <w:rPr>
                <w:b/>
                <w:color w:val="000000" w:themeColor="text1"/>
                <w:lang w:val="en-US"/>
              </w:rPr>
              <w:t>-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2005BE" w:rsidRPr="00302F1B">
              <w:rPr>
                <w:b/>
                <w:color w:val="000000" w:themeColor="text1"/>
                <w:lang w:val="en-US"/>
              </w:rPr>
              <w:t>To demonstrate compr</w:t>
            </w:r>
            <w:r w:rsidRPr="00302F1B">
              <w:rPr>
                <w:b/>
                <w:color w:val="000000" w:themeColor="text1"/>
                <w:lang w:val="en-US"/>
              </w:rPr>
              <w:t>ehension of general and specifi</w:t>
            </w:r>
            <w:r w:rsidR="002005BE" w:rsidRPr="00302F1B">
              <w:rPr>
                <w:b/>
                <w:color w:val="000000" w:themeColor="text1"/>
                <w:lang w:val="en-US"/>
              </w:rPr>
              <w:t>c i</w:t>
            </w:r>
            <w:r w:rsidRPr="00302F1B">
              <w:rPr>
                <w:b/>
                <w:color w:val="000000" w:themeColor="text1"/>
                <w:lang w:val="en-US"/>
              </w:rPr>
              <w:t>nformation in an interview to a remarkable woman.</w:t>
            </w:r>
          </w:p>
          <w:p w14:paraId="5241BA5E" w14:textId="77777777" w:rsidR="00302F1B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- To </w:t>
            </w:r>
            <w:r w:rsidRPr="00302F1B">
              <w:rPr>
                <w:b/>
                <w:color w:val="000000" w:themeColor="text1"/>
                <w:lang w:val="en-US"/>
              </w:rPr>
              <w:t>identify different past events</w:t>
            </w:r>
            <w:r>
              <w:rPr>
                <w:b/>
                <w:color w:val="000000" w:themeColor="text1"/>
                <w:lang w:val="en-US"/>
              </w:rPr>
              <w:t>.</w:t>
            </w:r>
          </w:p>
          <w:p w14:paraId="3E979325" w14:textId="77777777" w:rsidR="00302F1B" w:rsidRPr="00D63C74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63C74">
              <w:rPr>
                <w:b/>
                <w:color w:val="000000" w:themeColor="text1"/>
              </w:rPr>
              <w:t xml:space="preserve">- </w:t>
            </w:r>
            <w:proofErr w:type="spellStart"/>
            <w:r w:rsidRPr="00D63C74">
              <w:rPr>
                <w:b/>
                <w:color w:val="000000" w:themeColor="text1"/>
              </w:rPr>
              <w:t>Answer</w:t>
            </w:r>
            <w:proofErr w:type="spellEnd"/>
            <w:r w:rsidRPr="00D63C74">
              <w:rPr>
                <w:b/>
                <w:color w:val="000000" w:themeColor="text1"/>
              </w:rPr>
              <w:t xml:space="preserve"> </w:t>
            </w:r>
            <w:proofErr w:type="spellStart"/>
            <w:r w:rsidRPr="00D63C74">
              <w:rPr>
                <w:b/>
                <w:color w:val="000000" w:themeColor="text1"/>
              </w:rPr>
              <w:t>questions</w:t>
            </w:r>
            <w:proofErr w:type="spellEnd"/>
            <w:r w:rsidRPr="00D63C74">
              <w:rPr>
                <w:b/>
                <w:color w:val="000000" w:themeColor="text1"/>
              </w:rPr>
              <w:t xml:space="preserve"> </w:t>
            </w:r>
            <w:proofErr w:type="spellStart"/>
            <w:r w:rsidRPr="00D63C74">
              <w:rPr>
                <w:b/>
                <w:color w:val="000000" w:themeColor="text1"/>
              </w:rPr>
              <w:t>on</w:t>
            </w:r>
            <w:proofErr w:type="spellEnd"/>
            <w:r w:rsidRPr="00D63C74">
              <w:rPr>
                <w:b/>
                <w:color w:val="000000" w:themeColor="text1"/>
              </w:rPr>
              <w:t xml:space="preserve"> notebooks.</w:t>
            </w:r>
          </w:p>
          <w:p w14:paraId="57F4DAF7" w14:textId="77777777" w:rsidR="00302F1B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7811E7A" w14:textId="77777777" w:rsidR="00302F1B" w:rsidRPr="00302F1B" w:rsidRDefault="00302F1B" w:rsidP="00302F1B">
            <w:pPr>
              <w:shd w:val="clear" w:color="auto" w:fill="FFFFFF" w:themeFill="background1"/>
              <w:rPr>
                <w:color w:val="000000" w:themeColor="text1"/>
              </w:rPr>
            </w:pPr>
            <w:r w:rsidRPr="00302F1B">
              <w:rPr>
                <w:color w:val="000000" w:themeColor="text1"/>
              </w:rPr>
              <w:t>- Demostrar comprensión de información general y específica en una entrevista a una mujer notable.</w:t>
            </w:r>
          </w:p>
          <w:p w14:paraId="5F7B2BF9" w14:textId="77777777" w:rsidR="00302F1B" w:rsidRPr="00D63C74" w:rsidRDefault="00302F1B" w:rsidP="00302F1B">
            <w:pPr>
              <w:shd w:val="clear" w:color="auto" w:fill="FFFFFF" w:themeFill="background1"/>
              <w:rPr>
                <w:color w:val="000000" w:themeColor="text1"/>
              </w:rPr>
            </w:pPr>
            <w:r w:rsidRPr="00D63C74">
              <w:rPr>
                <w:color w:val="000000" w:themeColor="text1"/>
              </w:rPr>
              <w:t>- Identificar diferentes eventos pasados.</w:t>
            </w:r>
          </w:p>
          <w:p w14:paraId="1352E0C0" w14:textId="77777777" w:rsidR="00302F1B" w:rsidRPr="00D63C74" w:rsidRDefault="00302F1B" w:rsidP="00302F1B">
            <w:pPr>
              <w:shd w:val="clear" w:color="auto" w:fill="FFFFFF" w:themeFill="background1"/>
              <w:rPr>
                <w:color w:val="000000" w:themeColor="text1"/>
              </w:rPr>
            </w:pPr>
            <w:r w:rsidRPr="00D63C74">
              <w:rPr>
                <w:color w:val="000000" w:themeColor="text1"/>
              </w:rPr>
              <w:t>- Responder preguntas en cuadernos.</w:t>
            </w:r>
          </w:p>
          <w:p w14:paraId="6D84F1CD" w14:textId="77777777" w:rsidR="00302F1B" w:rsidRPr="00D63C74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03D2D53" w14:textId="77777777" w:rsidR="00302F1B" w:rsidRPr="00D63C74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60099B3" w14:textId="77777777" w:rsidR="00302F1B" w:rsidRPr="00D63C74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0154BFB" w14:textId="77777777" w:rsidR="00302F1B" w:rsidRPr="00302F1B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02F1B">
              <w:rPr>
                <w:b/>
                <w:color w:val="000000" w:themeColor="text1"/>
                <w:lang w:val="en-US"/>
              </w:rPr>
              <w:t>Páginas</w:t>
            </w:r>
            <w:proofErr w:type="spellEnd"/>
            <w:r w:rsidRPr="00302F1B">
              <w:rPr>
                <w:b/>
                <w:color w:val="000000" w:themeColor="text1"/>
                <w:lang w:val="en-US"/>
              </w:rPr>
              <w:t>:</w:t>
            </w:r>
            <w:r>
              <w:rPr>
                <w:b/>
                <w:color w:val="000000" w:themeColor="text1"/>
                <w:lang w:val="en-US"/>
              </w:rPr>
              <w:t xml:space="preserve"> 76-77</w:t>
            </w:r>
          </w:p>
        </w:tc>
      </w:tr>
      <w:tr w:rsidR="00C529FC" w:rsidRPr="009B6AE7" w14:paraId="1E3D1FC5" w14:textId="7777777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14:paraId="79EA016A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14:paraId="21454050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14:paraId="78C0F9D4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B42C5C" w:rsidRPr="00302F1B" w14:paraId="16E2ED55" w14:textId="77777777" w:rsidTr="00B42C5C">
        <w:trPr>
          <w:trHeight w:val="841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29F895D2" w14:textId="77777777" w:rsidR="00B42C5C" w:rsidRPr="005E5E55" w:rsidRDefault="00B42C5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4098572E" w14:textId="77777777" w:rsidR="002005BE" w:rsidRPr="00FC1FC3" w:rsidRDefault="00302F1B" w:rsidP="00B42C5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FC1FC3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FC1FC3">
              <w:rPr>
                <w:b/>
                <w:color w:val="000000" w:themeColor="text1"/>
                <w:lang w:val="en-US"/>
              </w:rPr>
              <w:t>: Lesson 5: 140 characters at a time.</w:t>
            </w:r>
          </w:p>
          <w:p w14:paraId="2F555AE6" w14:textId="77777777" w:rsidR="00BA3519" w:rsidRPr="00FC1FC3" w:rsidRDefault="00BA3519" w:rsidP="00B42C5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788D0590" w14:textId="77777777" w:rsidR="00FC1FC3" w:rsidRPr="00FC1FC3" w:rsidRDefault="00FC1FC3" w:rsidP="00FC1F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C1FC3">
              <w:rPr>
                <w:b/>
                <w:color w:val="000000" w:themeColor="text1"/>
                <w:lang w:val="en-US"/>
              </w:rPr>
              <w:t>- Express personal opinions</w:t>
            </w:r>
            <w:r w:rsidR="00BA3519">
              <w:rPr>
                <w:b/>
                <w:color w:val="000000" w:themeColor="text1"/>
                <w:lang w:val="en-US"/>
              </w:rPr>
              <w:t xml:space="preserve"> about the use and evolution of </w:t>
            </w:r>
            <w:r w:rsidR="00BA3519" w:rsidRPr="00BA3519">
              <w:rPr>
                <w:b/>
                <w:color w:val="000000" w:themeColor="text1"/>
                <w:lang w:val="en-US"/>
              </w:rPr>
              <w:t xml:space="preserve">social networking </w:t>
            </w:r>
            <w:r w:rsidR="00BA3519">
              <w:rPr>
                <w:b/>
                <w:color w:val="000000" w:themeColor="text1"/>
                <w:lang w:val="en-US"/>
              </w:rPr>
              <w:t>application</w:t>
            </w:r>
            <w:r w:rsidR="00BA3519" w:rsidRPr="00BA3519">
              <w:rPr>
                <w:b/>
                <w:color w:val="000000" w:themeColor="text1"/>
                <w:lang w:val="en-US"/>
              </w:rPr>
              <w:t>s</w:t>
            </w:r>
            <w:r w:rsidR="00BA3519">
              <w:rPr>
                <w:b/>
                <w:color w:val="000000" w:themeColor="text1"/>
                <w:lang w:val="en-US"/>
              </w:rPr>
              <w:t>.</w:t>
            </w:r>
          </w:p>
          <w:p w14:paraId="551B679D" w14:textId="77777777" w:rsidR="00FC1FC3" w:rsidRPr="00FC1FC3" w:rsidRDefault="00FC1FC3" w:rsidP="00FC1F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C1FC3">
              <w:rPr>
                <w:b/>
                <w:color w:val="000000" w:themeColor="text1"/>
                <w:lang w:val="en-US"/>
              </w:rPr>
              <w:t>- Write and answer open questions on notebooks.</w:t>
            </w:r>
          </w:p>
          <w:p w14:paraId="1762C715" w14:textId="77777777" w:rsidR="00BA3519" w:rsidRPr="00D63C74" w:rsidRDefault="00BA3519" w:rsidP="00BA3519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437C2A53" w14:textId="77777777" w:rsidR="00BA3519" w:rsidRPr="00BA3519" w:rsidRDefault="00BA3519" w:rsidP="00BA3519">
            <w:pPr>
              <w:shd w:val="clear" w:color="auto" w:fill="FFFFFF" w:themeFill="background1"/>
              <w:rPr>
                <w:color w:val="000000" w:themeColor="text1"/>
              </w:rPr>
            </w:pPr>
            <w:r w:rsidRPr="00BA3519">
              <w:rPr>
                <w:color w:val="000000" w:themeColor="text1"/>
              </w:rPr>
              <w:t>- Expresar opiniones personales sobre el uso y la evolución de las aplicaciones de redes sociales.</w:t>
            </w:r>
          </w:p>
          <w:p w14:paraId="0D7086C0" w14:textId="77777777" w:rsidR="002005BE" w:rsidRPr="00FC1FC3" w:rsidRDefault="00BA3519" w:rsidP="00BA351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BA3519">
              <w:rPr>
                <w:color w:val="000000" w:themeColor="text1"/>
              </w:rPr>
              <w:t>- Escribir y responder preguntas abiertas en cuadernos.</w:t>
            </w:r>
          </w:p>
          <w:p w14:paraId="30EE2A00" w14:textId="77777777" w:rsidR="002005BE" w:rsidRPr="00FC1FC3" w:rsidRDefault="002005BE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BCE08F5" w14:textId="77777777" w:rsidR="002005BE" w:rsidRPr="00FC1FC3" w:rsidRDefault="002005BE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A3A795D" w14:textId="77777777" w:rsidR="00BA3519" w:rsidRPr="00D63C74" w:rsidRDefault="00BA3519" w:rsidP="00FC1FC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04EE73C" w14:textId="77777777" w:rsidR="00BA3519" w:rsidRPr="00D63C74" w:rsidRDefault="00BA3519" w:rsidP="00FC1FC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E09CBB4" w14:textId="77777777" w:rsidR="00BA3519" w:rsidRPr="00D63C74" w:rsidRDefault="00BA3519" w:rsidP="00FC1FC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8D8893C" w14:textId="77777777" w:rsidR="00BA3519" w:rsidRPr="00D63C74" w:rsidRDefault="00BA3519" w:rsidP="00FC1FC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5615C2A0" w14:textId="77777777" w:rsidR="002005BE" w:rsidRPr="00FC1FC3" w:rsidRDefault="00FC1FC3" w:rsidP="00FC1F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>
              <w:rPr>
                <w:b/>
                <w:color w:val="000000" w:themeColor="text1"/>
                <w:lang w:val="en-US"/>
              </w:rPr>
              <w:t>Página</w:t>
            </w:r>
            <w:proofErr w:type="spellEnd"/>
            <w:r w:rsidRPr="00FC1FC3">
              <w:rPr>
                <w:b/>
                <w:color w:val="000000" w:themeColor="text1"/>
                <w:lang w:val="en-US"/>
              </w:rPr>
              <w:t xml:space="preserve">: </w:t>
            </w:r>
            <w:r>
              <w:rPr>
                <w:b/>
                <w:color w:val="000000" w:themeColor="text1"/>
                <w:lang w:val="en-US"/>
              </w:rPr>
              <w:t>80</w:t>
            </w:r>
          </w:p>
        </w:tc>
        <w:tc>
          <w:tcPr>
            <w:tcW w:w="4649" w:type="dxa"/>
          </w:tcPr>
          <w:p w14:paraId="1BD84952" w14:textId="77777777" w:rsidR="00334D35" w:rsidRPr="00FC1FC3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FC1FC3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FC1FC3">
              <w:rPr>
                <w:b/>
                <w:color w:val="000000" w:themeColor="text1"/>
                <w:lang w:val="en-US"/>
              </w:rPr>
              <w:t>: Lesson 5: 140 characters at a time.</w:t>
            </w:r>
          </w:p>
          <w:p w14:paraId="5381966B" w14:textId="77777777" w:rsidR="00302F1B" w:rsidRPr="00FC1FC3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C1FC3">
              <w:rPr>
                <w:b/>
                <w:color w:val="000000" w:themeColor="text1"/>
                <w:lang w:val="en-US"/>
              </w:rPr>
              <w:t>Audio: “140 characters at a time”.</w:t>
            </w:r>
          </w:p>
          <w:p w14:paraId="2D747996" w14:textId="77777777" w:rsidR="00FC1FC3" w:rsidRPr="00FC1FC3" w:rsidRDefault="00FC1FC3" w:rsidP="00FC1F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68694CDA" w14:textId="77777777" w:rsidR="00302F1B" w:rsidRDefault="00FC1FC3" w:rsidP="00FC1F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C1FC3">
              <w:rPr>
                <w:b/>
                <w:color w:val="000000" w:themeColor="text1"/>
                <w:lang w:val="en-US"/>
              </w:rPr>
              <w:t xml:space="preserve">- </w:t>
            </w:r>
            <w:r w:rsidR="00302F1B" w:rsidRPr="00FC1FC3">
              <w:rPr>
                <w:b/>
                <w:color w:val="000000" w:themeColor="text1"/>
                <w:lang w:val="en-US"/>
              </w:rPr>
              <w:t xml:space="preserve">To </w:t>
            </w:r>
            <w:r w:rsidRPr="00FC1FC3">
              <w:rPr>
                <w:b/>
                <w:color w:val="000000" w:themeColor="text1"/>
                <w:lang w:val="en-US"/>
              </w:rPr>
              <w:t xml:space="preserve">identify specific </w:t>
            </w:r>
            <w:r w:rsidR="00302F1B" w:rsidRPr="00FC1FC3">
              <w:rPr>
                <w:b/>
                <w:color w:val="000000" w:themeColor="text1"/>
                <w:lang w:val="en-US"/>
              </w:rPr>
              <w:t xml:space="preserve">information </w:t>
            </w:r>
            <w:r w:rsidRPr="00FC1FC3">
              <w:rPr>
                <w:b/>
                <w:color w:val="000000" w:themeColor="text1"/>
                <w:lang w:val="en-US"/>
              </w:rPr>
              <w:t>in a report about</w:t>
            </w:r>
            <w:r w:rsidR="00302F1B" w:rsidRPr="00FC1FC3">
              <w:rPr>
                <w:b/>
                <w:color w:val="000000" w:themeColor="text1"/>
                <w:lang w:val="en-US"/>
              </w:rPr>
              <w:t xml:space="preserve"> technology.</w:t>
            </w:r>
          </w:p>
          <w:p w14:paraId="2AB62D79" w14:textId="77777777" w:rsidR="00FC1FC3" w:rsidRPr="00FC1FC3" w:rsidRDefault="00FC1FC3" w:rsidP="00FC1F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C1FC3">
              <w:rPr>
                <w:b/>
                <w:color w:val="000000" w:themeColor="text1"/>
                <w:lang w:val="en-US"/>
              </w:rPr>
              <w:t>- Complete the missing information.</w:t>
            </w:r>
          </w:p>
          <w:p w14:paraId="29FB527A" w14:textId="77777777" w:rsidR="00FC1FC3" w:rsidRPr="00FC1FC3" w:rsidRDefault="00FC1FC3" w:rsidP="00FC1F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 R</w:t>
            </w:r>
            <w:r w:rsidRPr="00FC1FC3">
              <w:rPr>
                <w:b/>
                <w:color w:val="000000" w:themeColor="text1"/>
                <w:lang w:val="en-US"/>
              </w:rPr>
              <w:t>ecognize words with opposite meaning</w:t>
            </w:r>
            <w:r w:rsidR="004674B4">
              <w:rPr>
                <w:b/>
                <w:color w:val="000000" w:themeColor="text1"/>
                <w:lang w:val="en-US"/>
              </w:rPr>
              <w:t>.</w:t>
            </w:r>
            <w:r>
              <w:rPr>
                <w:b/>
                <w:color w:val="000000" w:themeColor="text1"/>
                <w:lang w:val="en-US"/>
              </w:rPr>
              <w:t xml:space="preserve"> (Use of prefix “in”)</w:t>
            </w:r>
          </w:p>
          <w:p w14:paraId="2997CBCB" w14:textId="77777777" w:rsidR="00FC1FC3" w:rsidRDefault="00FC1FC3" w:rsidP="00FC1F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C1FC3">
              <w:rPr>
                <w:b/>
                <w:color w:val="000000" w:themeColor="text1"/>
                <w:lang w:val="en-US"/>
              </w:rPr>
              <w:t xml:space="preserve">- Answer questions on </w:t>
            </w:r>
            <w:r>
              <w:rPr>
                <w:b/>
                <w:color w:val="000000" w:themeColor="text1"/>
                <w:lang w:val="en-US"/>
              </w:rPr>
              <w:t xml:space="preserve">course </w:t>
            </w:r>
            <w:r w:rsidRPr="00FC1FC3">
              <w:rPr>
                <w:b/>
                <w:color w:val="000000" w:themeColor="text1"/>
                <w:lang w:val="en-US"/>
              </w:rPr>
              <w:t>books.</w:t>
            </w:r>
          </w:p>
          <w:p w14:paraId="3F71EA6F" w14:textId="77777777" w:rsidR="00FC1FC3" w:rsidRPr="00FC1FC3" w:rsidRDefault="00FC1FC3" w:rsidP="00FC1F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103B8D4D" w14:textId="77777777" w:rsidR="00FC1FC3" w:rsidRDefault="00FC1FC3" w:rsidP="00FC1FC3">
            <w:pPr>
              <w:shd w:val="clear" w:color="auto" w:fill="FFFFFF" w:themeFill="background1"/>
              <w:rPr>
                <w:color w:val="000000" w:themeColor="text1"/>
              </w:rPr>
            </w:pPr>
            <w:r w:rsidRPr="00FC1FC3">
              <w:rPr>
                <w:color w:val="000000" w:themeColor="text1"/>
              </w:rPr>
              <w:t xml:space="preserve">- Identificar información específica en un </w:t>
            </w:r>
            <w:r w:rsidR="00BA3519">
              <w:rPr>
                <w:color w:val="000000" w:themeColor="text1"/>
              </w:rPr>
              <w:t>reporte</w:t>
            </w:r>
            <w:r w:rsidRPr="00FC1FC3">
              <w:rPr>
                <w:color w:val="000000" w:themeColor="text1"/>
              </w:rPr>
              <w:t xml:space="preserve"> sobre tecnología.</w:t>
            </w:r>
          </w:p>
          <w:p w14:paraId="57A888CE" w14:textId="77777777" w:rsidR="00FC1FC3" w:rsidRPr="00FC1FC3" w:rsidRDefault="00FC1FC3" w:rsidP="00FC1FC3">
            <w:pPr>
              <w:shd w:val="clear" w:color="auto" w:fill="FFFFFF" w:themeFill="background1"/>
              <w:rPr>
                <w:color w:val="000000" w:themeColor="text1"/>
              </w:rPr>
            </w:pPr>
            <w:r w:rsidRPr="00FC1FC3">
              <w:rPr>
                <w:color w:val="000000" w:themeColor="text1"/>
              </w:rPr>
              <w:t>- Completar la información que falta.</w:t>
            </w:r>
          </w:p>
          <w:p w14:paraId="77952BC3" w14:textId="77777777" w:rsidR="00FC1FC3" w:rsidRPr="00FC1FC3" w:rsidRDefault="00FC1FC3" w:rsidP="00FC1FC3">
            <w:pPr>
              <w:shd w:val="clear" w:color="auto" w:fill="FFFFFF" w:themeFill="background1"/>
              <w:rPr>
                <w:color w:val="000000" w:themeColor="text1"/>
              </w:rPr>
            </w:pPr>
            <w:r w:rsidRPr="00FC1FC3">
              <w:rPr>
                <w:color w:val="000000" w:themeColor="text1"/>
              </w:rPr>
              <w:t>- Reconocer palabras con significado opuesto</w:t>
            </w:r>
            <w:r w:rsidR="004674B4">
              <w:rPr>
                <w:color w:val="000000" w:themeColor="text1"/>
              </w:rPr>
              <w:t>.</w:t>
            </w:r>
            <w:r w:rsidRPr="00FC1FC3">
              <w:rPr>
                <w:color w:val="000000" w:themeColor="text1"/>
              </w:rPr>
              <w:t xml:space="preserve"> (Uso del prefijo "in")</w:t>
            </w:r>
          </w:p>
          <w:p w14:paraId="30BCCB61" w14:textId="77777777" w:rsidR="00FC1FC3" w:rsidRDefault="00FC1FC3" w:rsidP="00FC1FC3">
            <w:pPr>
              <w:shd w:val="clear" w:color="auto" w:fill="FFFFFF" w:themeFill="background1"/>
              <w:rPr>
                <w:color w:val="000000" w:themeColor="text1"/>
              </w:rPr>
            </w:pPr>
            <w:r w:rsidRPr="00FC1FC3">
              <w:rPr>
                <w:color w:val="000000" w:themeColor="text1"/>
              </w:rPr>
              <w:t>- Responder preguntas en el libro de curso.</w:t>
            </w:r>
          </w:p>
          <w:p w14:paraId="55D325AC" w14:textId="77777777" w:rsidR="00FC1FC3" w:rsidRPr="00FC1FC3" w:rsidRDefault="00FC1FC3" w:rsidP="00FC1FC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05924BB" w14:textId="77777777" w:rsidR="00FC1FC3" w:rsidRPr="00FC1FC3" w:rsidRDefault="00FC1FC3" w:rsidP="00FC1F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FC1FC3">
              <w:rPr>
                <w:b/>
                <w:color w:val="000000" w:themeColor="text1"/>
                <w:lang w:val="en-US"/>
              </w:rPr>
              <w:t>Páginas</w:t>
            </w:r>
            <w:proofErr w:type="spellEnd"/>
            <w:r w:rsidRPr="00FC1FC3">
              <w:rPr>
                <w:b/>
                <w:color w:val="000000" w:themeColor="text1"/>
                <w:lang w:val="en-US"/>
              </w:rPr>
              <w:t xml:space="preserve">: </w:t>
            </w:r>
            <w:r>
              <w:rPr>
                <w:b/>
                <w:color w:val="000000" w:themeColor="text1"/>
                <w:lang w:val="en-US"/>
              </w:rPr>
              <w:t>81-82</w:t>
            </w:r>
          </w:p>
        </w:tc>
      </w:tr>
    </w:tbl>
    <w:p w14:paraId="1AB78FBA" w14:textId="77777777" w:rsidR="00DD0153" w:rsidRPr="00302F1B" w:rsidRDefault="00DD0153" w:rsidP="00A427B5">
      <w:pPr>
        <w:shd w:val="clear" w:color="auto" w:fill="FFFFFF" w:themeFill="background1"/>
        <w:rPr>
          <w:lang w:val="en-US"/>
        </w:rPr>
      </w:pPr>
    </w:p>
    <w:p w14:paraId="0F118EBE" w14:textId="77777777" w:rsidR="00E0729E" w:rsidRPr="00302F1B" w:rsidRDefault="00E0729E" w:rsidP="00A427B5">
      <w:pPr>
        <w:shd w:val="clear" w:color="auto" w:fill="FFFFFF" w:themeFill="background1"/>
        <w:rPr>
          <w:lang w:val="en-US"/>
        </w:rPr>
      </w:pPr>
    </w:p>
    <w:sectPr w:rsidR="00E0729E" w:rsidRPr="00302F1B" w:rsidSect="0010150D">
      <w:headerReference w:type="default" r:id="rId7"/>
      <w:footerReference w:type="default" r:id="rId8"/>
      <w:pgSz w:w="12242" w:h="18711" w:code="1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CCE55" w14:textId="77777777" w:rsidR="00724B25" w:rsidRDefault="00724B25" w:rsidP="0010150D">
      <w:pPr>
        <w:spacing w:after="0" w:line="240" w:lineRule="auto"/>
      </w:pPr>
      <w:r>
        <w:separator/>
      </w:r>
    </w:p>
  </w:endnote>
  <w:endnote w:type="continuationSeparator" w:id="0">
    <w:p w14:paraId="674B6EDA" w14:textId="77777777" w:rsidR="00724B25" w:rsidRDefault="00724B25" w:rsidP="0010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7664511"/>
      <w:docPartObj>
        <w:docPartGallery w:val="Page Numbers (Bottom of Page)"/>
        <w:docPartUnique/>
      </w:docPartObj>
    </w:sdtPr>
    <w:sdtContent>
      <w:p w14:paraId="6A55F786" w14:textId="1CBFE5E1" w:rsidR="0010150D" w:rsidRDefault="001015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A72AAAA" w14:textId="77777777" w:rsidR="0010150D" w:rsidRDefault="001015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7DC6C" w14:textId="77777777" w:rsidR="00724B25" w:rsidRDefault="00724B25" w:rsidP="0010150D">
      <w:pPr>
        <w:spacing w:after="0" w:line="240" w:lineRule="auto"/>
      </w:pPr>
      <w:r>
        <w:separator/>
      </w:r>
    </w:p>
  </w:footnote>
  <w:footnote w:type="continuationSeparator" w:id="0">
    <w:p w14:paraId="3BC48952" w14:textId="77777777" w:rsidR="00724B25" w:rsidRDefault="00724B25" w:rsidP="0010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EAB0A" w14:textId="04482282" w:rsidR="0010150D" w:rsidRDefault="0010150D">
    <w:pPr>
      <w:pStyle w:val="Encabezado"/>
    </w:pPr>
    <w:r>
      <w:t>Inglés, Segundo Medio, Pablo Torres</w:t>
    </w:r>
    <w:r>
      <w:tab/>
    </w:r>
    <w:r>
      <w:tab/>
      <w:t>AGOSTO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CFD"/>
    <w:multiLevelType w:val="hybridMultilevel"/>
    <w:tmpl w:val="D054A8BE"/>
    <w:lvl w:ilvl="0" w:tplc="D5D02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16B"/>
    <w:multiLevelType w:val="hybridMultilevel"/>
    <w:tmpl w:val="68D67BEC"/>
    <w:lvl w:ilvl="0" w:tplc="3D208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54EF"/>
    <w:multiLevelType w:val="hybridMultilevel"/>
    <w:tmpl w:val="1A4A1178"/>
    <w:lvl w:ilvl="0" w:tplc="E746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6C5"/>
    <w:multiLevelType w:val="hybridMultilevel"/>
    <w:tmpl w:val="7BC80CEA"/>
    <w:lvl w:ilvl="0" w:tplc="884E8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6C53"/>
    <w:multiLevelType w:val="hybridMultilevel"/>
    <w:tmpl w:val="994A4A2E"/>
    <w:lvl w:ilvl="0" w:tplc="C0B67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2CA3"/>
    <w:multiLevelType w:val="hybridMultilevel"/>
    <w:tmpl w:val="1A767240"/>
    <w:lvl w:ilvl="0" w:tplc="9F866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5568"/>
    <w:multiLevelType w:val="hybridMultilevel"/>
    <w:tmpl w:val="2D1E5264"/>
    <w:lvl w:ilvl="0" w:tplc="4F0E3F5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B4E0EF3"/>
    <w:multiLevelType w:val="hybridMultilevel"/>
    <w:tmpl w:val="380688FC"/>
    <w:lvl w:ilvl="0" w:tplc="28EAD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866"/>
    <w:multiLevelType w:val="hybridMultilevel"/>
    <w:tmpl w:val="754C89E6"/>
    <w:lvl w:ilvl="0" w:tplc="11A429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2B6B"/>
    <w:multiLevelType w:val="hybridMultilevel"/>
    <w:tmpl w:val="AF5284C0"/>
    <w:lvl w:ilvl="0" w:tplc="94B8F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3FA4"/>
    <w:multiLevelType w:val="hybridMultilevel"/>
    <w:tmpl w:val="376817EC"/>
    <w:lvl w:ilvl="0" w:tplc="FEACD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E5AC3"/>
    <w:multiLevelType w:val="hybridMultilevel"/>
    <w:tmpl w:val="642AF722"/>
    <w:lvl w:ilvl="0" w:tplc="0204BD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A45A6"/>
    <w:multiLevelType w:val="hybridMultilevel"/>
    <w:tmpl w:val="A6BADD08"/>
    <w:lvl w:ilvl="0" w:tplc="CEAC2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B1E"/>
    <w:multiLevelType w:val="hybridMultilevel"/>
    <w:tmpl w:val="3C865788"/>
    <w:lvl w:ilvl="0" w:tplc="6E3EB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67688"/>
    <w:multiLevelType w:val="hybridMultilevel"/>
    <w:tmpl w:val="0D4A1480"/>
    <w:lvl w:ilvl="0" w:tplc="7CC8A1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646DA"/>
    <w:multiLevelType w:val="hybridMultilevel"/>
    <w:tmpl w:val="ACB2C4FE"/>
    <w:lvl w:ilvl="0" w:tplc="3F725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448FE"/>
    <w:multiLevelType w:val="hybridMultilevel"/>
    <w:tmpl w:val="031CCCBC"/>
    <w:lvl w:ilvl="0" w:tplc="BDE464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D320C"/>
    <w:multiLevelType w:val="hybridMultilevel"/>
    <w:tmpl w:val="ACD4DD8A"/>
    <w:lvl w:ilvl="0" w:tplc="5FEA2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32199"/>
    <w:multiLevelType w:val="hybridMultilevel"/>
    <w:tmpl w:val="5C36FED2"/>
    <w:lvl w:ilvl="0" w:tplc="D3BA3B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A1438"/>
    <w:multiLevelType w:val="hybridMultilevel"/>
    <w:tmpl w:val="4444499A"/>
    <w:lvl w:ilvl="0" w:tplc="EABE2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26ADF"/>
    <w:multiLevelType w:val="hybridMultilevel"/>
    <w:tmpl w:val="F51E34AE"/>
    <w:lvl w:ilvl="0" w:tplc="13AE6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A45D1"/>
    <w:multiLevelType w:val="hybridMultilevel"/>
    <w:tmpl w:val="005296EA"/>
    <w:lvl w:ilvl="0" w:tplc="E4CE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E6316"/>
    <w:multiLevelType w:val="hybridMultilevel"/>
    <w:tmpl w:val="D5F015EC"/>
    <w:lvl w:ilvl="0" w:tplc="51603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B5C0E"/>
    <w:multiLevelType w:val="hybridMultilevel"/>
    <w:tmpl w:val="86469534"/>
    <w:lvl w:ilvl="0" w:tplc="3D3A3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16B08"/>
    <w:multiLevelType w:val="hybridMultilevel"/>
    <w:tmpl w:val="BC1AD414"/>
    <w:lvl w:ilvl="0" w:tplc="06F06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3"/>
  </w:num>
  <w:num w:numId="4">
    <w:abstractNumId w:val="27"/>
  </w:num>
  <w:num w:numId="5">
    <w:abstractNumId w:val="25"/>
  </w:num>
  <w:num w:numId="6">
    <w:abstractNumId w:val="10"/>
  </w:num>
  <w:num w:numId="7">
    <w:abstractNumId w:val="22"/>
  </w:num>
  <w:num w:numId="8">
    <w:abstractNumId w:val="28"/>
  </w:num>
  <w:num w:numId="9">
    <w:abstractNumId w:val="1"/>
  </w:num>
  <w:num w:numId="10">
    <w:abstractNumId w:val="4"/>
  </w:num>
  <w:num w:numId="11">
    <w:abstractNumId w:val="29"/>
  </w:num>
  <w:num w:numId="12">
    <w:abstractNumId w:val="0"/>
  </w:num>
  <w:num w:numId="13">
    <w:abstractNumId w:val="14"/>
  </w:num>
  <w:num w:numId="14">
    <w:abstractNumId w:val="18"/>
  </w:num>
  <w:num w:numId="15">
    <w:abstractNumId w:val="19"/>
  </w:num>
  <w:num w:numId="16">
    <w:abstractNumId w:val="8"/>
  </w:num>
  <w:num w:numId="17">
    <w:abstractNumId w:val="12"/>
  </w:num>
  <w:num w:numId="18">
    <w:abstractNumId w:val="6"/>
  </w:num>
  <w:num w:numId="19">
    <w:abstractNumId w:val="15"/>
  </w:num>
  <w:num w:numId="20">
    <w:abstractNumId w:val="20"/>
  </w:num>
  <w:num w:numId="21">
    <w:abstractNumId w:val="13"/>
  </w:num>
  <w:num w:numId="22">
    <w:abstractNumId w:val="3"/>
  </w:num>
  <w:num w:numId="23">
    <w:abstractNumId w:val="7"/>
  </w:num>
  <w:num w:numId="24">
    <w:abstractNumId w:val="5"/>
  </w:num>
  <w:num w:numId="25">
    <w:abstractNumId w:val="9"/>
  </w:num>
  <w:num w:numId="26">
    <w:abstractNumId w:val="11"/>
  </w:num>
  <w:num w:numId="27">
    <w:abstractNumId w:val="21"/>
  </w:num>
  <w:num w:numId="28">
    <w:abstractNumId w:val="2"/>
  </w:num>
  <w:num w:numId="29">
    <w:abstractNumId w:val="17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01D87"/>
    <w:rsid w:val="00021398"/>
    <w:rsid w:val="00023B61"/>
    <w:rsid w:val="00073176"/>
    <w:rsid w:val="000823B3"/>
    <w:rsid w:val="00087CB0"/>
    <w:rsid w:val="0010150D"/>
    <w:rsid w:val="001063AC"/>
    <w:rsid w:val="00175EB3"/>
    <w:rsid w:val="002005BE"/>
    <w:rsid w:val="00202D6D"/>
    <w:rsid w:val="00204D0C"/>
    <w:rsid w:val="00233B6D"/>
    <w:rsid w:val="00243A2C"/>
    <w:rsid w:val="0026184C"/>
    <w:rsid w:val="00276FFD"/>
    <w:rsid w:val="002B0E52"/>
    <w:rsid w:val="002C4E8B"/>
    <w:rsid w:val="002F2EDC"/>
    <w:rsid w:val="00302F1B"/>
    <w:rsid w:val="00334D35"/>
    <w:rsid w:val="00346805"/>
    <w:rsid w:val="0035052C"/>
    <w:rsid w:val="003947A7"/>
    <w:rsid w:val="00395F86"/>
    <w:rsid w:val="003E6026"/>
    <w:rsid w:val="003F1E75"/>
    <w:rsid w:val="00402B7F"/>
    <w:rsid w:val="004674B4"/>
    <w:rsid w:val="004818D6"/>
    <w:rsid w:val="0049648C"/>
    <w:rsid w:val="004B3299"/>
    <w:rsid w:val="004E3E28"/>
    <w:rsid w:val="0050069A"/>
    <w:rsid w:val="00511776"/>
    <w:rsid w:val="00544F5F"/>
    <w:rsid w:val="00552571"/>
    <w:rsid w:val="005549B9"/>
    <w:rsid w:val="00561C4D"/>
    <w:rsid w:val="0059030E"/>
    <w:rsid w:val="00597C2C"/>
    <w:rsid w:val="005A3CD8"/>
    <w:rsid w:val="005B64C2"/>
    <w:rsid w:val="005C52D1"/>
    <w:rsid w:val="005D346E"/>
    <w:rsid w:val="005E30B1"/>
    <w:rsid w:val="005E5E55"/>
    <w:rsid w:val="0060707F"/>
    <w:rsid w:val="00625CE7"/>
    <w:rsid w:val="00634007"/>
    <w:rsid w:val="00662A8D"/>
    <w:rsid w:val="006E64EF"/>
    <w:rsid w:val="00724B25"/>
    <w:rsid w:val="007706E5"/>
    <w:rsid w:val="00775F27"/>
    <w:rsid w:val="00780406"/>
    <w:rsid w:val="007B4EE9"/>
    <w:rsid w:val="007B6AB6"/>
    <w:rsid w:val="007C5AAC"/>
    <w:rsid w:val="007F269B"/>
    <w:rsid w:val="008025A0"/>
    <w:rsid w:val="008137B5"/>
    <w:rsid w:val="00816338"/>
    <w:rsid w:val="008227FE"/>
    <w:rsid w:val="008323C3"/>
    <w:rsid w:val="00872632"/>
    <w:rsid w:val="008748BA"/>
    <w:rsid w:val="0087646C"/>
    <w:rsid w:val="008A4A7C"/>
    <w:rsid w:val="008C5824"/>
    <w:rsid w:val="008F2E67"/>
    <w:rsid w:val="00900E9E"/>
    <w:rsid w:val="00914124"/>
    <w:rsid w:val="00917ED4"/>
    <w:rsid w:val="00953CAE"/>
    <w:rsid w:val="0095515A"/>
    <w:rsid w:val="00966EBA"/>
    <w:rsid w:val="009724D8"/>
    <w:rsid w:val="009A740C"/>
    <w:rsid w:val="009B28FD"/>
    <w:rsid w:val="009B4BB2"/>
    <w:rsid w:val="009B6AE7"/>
    <w:rsid w:val="009E6B6F"/>
    <w:rsid w:val="009F1D2F"/>
    <w:rsid w:val="00A427B5"/>
    <w:rsid w:val="00A443CE"/>
    <w:rsid w:val="00A64969"/>
    <w:rsid w:val="00A7720D"/>
    <w:rsid w:val="00A82428"/>
    <w:rsid w:val="00AD5A27"/>
    <w:rsid w:val="00AF759E"/>
    <w:rsid w:val="00B42C5C"/>
    <w:rsid w:val="00BA3519"/>
    <w:rsid w:val="00BD7F6F"/>
    <w:rsid w:val="00C21F3D"/>
    <w:rsid w:val="00C27AE1"/>
    <w:rsid w:val="00C40115"/>
    <w:rsid w:val="00C529FC"/>
    <w:rsid w:val="00C61656"/>
    <w:rsid w:val="00CA5AA5"/>
    <w:rsid w:val="00CD3D77"/>
    <w:rsid w:val="00CE6785"/>
    <w:rsid w:val="00CF41A4"/>
    <w:rsid w:val="00D04098"/>
    <w:rsid w:val="00D55DDB"/>
    <w:rsid w:val="00D63C74"/>
    <w:rsid w:val="00D8423F"/>
    <w:rsid w:val="00D8709C"/>
    <w:rsid w:val="00DA6385"/>
    <w:rsid w:val="00DB73CD"/>
    <w:rsid w:val="00DC5C79"/>
    <w:rsid w:val="00DD0153"/>
    <w:rsid w:val="00E0729E"/>
    <w:rsid w:val="00E16B10"/>
    <w:rsid w:val="00E56BCE"/>
    <w:rsid w:val="00E81520"/>
    <w:rsid w:val="00EB4071"/>
    <w:rsid w:val="00EC04D7"/>
    <w:rsid w:val="00ED2D18"/>
    <w:rsid w:val="00F62169"/>
    <w:rsid w:val="00F84B6C"/>
    <w:rsid w:val="00F8701E"/>
    <w:rsid w:val="00FA50BB"/>
    <w:rsid w:val="00FB066F"/>
    <w:rsid w:val="00FB7F80"/>
    <w:rsid w:val="00FC1FC3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A39D"/>
  <w15:docId w15:val="{28CECFF6-85B4-4F3F-88DF-FE790EC6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uentedeprrafopredeter"/>
    <w:rsid w:val="00A7720D"/>
    <w:rPr>
      <w:rFonts w:ascii="HelveticaNeueLTStd-Lt" w:hAnsi="HelveticaNeueLTStd-Lt" w:hint="default"/>
      <w:b w:val="0"/>
      <w:bCs w:val="0"/>
      <w:i w:val="0"/>
      <w:iCs w:val="0"/>
      <w:color w:val="4D4D4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01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50D"/>
  </w:style>
  <w:style w:type="paragraph" w:styleId="Piedepgina">
    <w:name w:val="footer"/>
    <w:basedOn w:val="Normal"/>
    <w:link w:val="PiedepginaCar"/>
    <w:uiPriority w:val="99"/>
    <w:unhideWhenUsed/>
    <w:rsid w:val="00101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 Pino</cp:lastModifiedBy>
  <cp:revision>46</cp:revision>
  <cp:lastPrinted>2020-04-28T15:37:00Z</cp:lastPrinted>
  <dcterms:created xsi:type="dcterms:W3CDTF">2020-04-28T20:17:00Z</dcterms:created>
  <dcterms:modified xsi:type="dcterms:W3CDTF">2020-08-06T20:50:00Z</dcterms:modified>
</cp:coreProperties>
</file>