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95FD8" w14:textId="60ACB5A3" w:rsidR="00EF4918" w:rsidRDefault="00F37457" w:rsidP="00F37457">
      <w:pPr>
        <w:pStyle w:val="Sinespaciado"/>
        <w:jc w:val="center"/>
        <w:rPr>
          <w:sz w:val="24"/>
          <w:szCs w:val="24"/>
          <w:u w:val="single"/>
          <w:lang w:val="es-ES"/>
        </w:rPr>
      </w:pPr>
      <w:r>
        <w:rPr>
          <w:sz w:val="24"/>
          <w:szCs w:val="24"/>
          <w:u w:val="single"/>
          <w:lang w:val="es-ES"/>
        </w:rPr>
        <w:t>GUÍA 6- EVALUACIÓN PARCIAL</w:t>
      </w:r>
    </w:p>
    <w:p w14:paraId="5CC126A0" w14:textId="7F4530C2" w:rsidR="00F37457" w:rsidRDefault="00F37457" w:rsidP="00F37457">
      <w:pPr>
        <w:pStyle w:val="Sinespaciado"/>
        <w:jc w:val="both"/>
        <w:rPr>
          <w:sz w:val="24"/>
          <w:szCs w:val="24"/>
          <w:lang w:val="es-ES"/>
        </w:rPr>
      </w:pPr>
      <w:r w:rsidRPr="00F37457">
        <w:rPr>
          <w:sz w:val="24"/>
          <w:szCs w:val="24"/>
          <w:lang w:val="es-ES"/>
        </w:rPr>
        <w:t>OBJETIVO:</w:t>
      </w:r>
      <w:r>
        <w:rPr>
          <w:sz w:val="24"/>
          <w:szCs w:val="24"/>
          <w:lang w:val="es-ES"/>
        </w:rPr>
        <w:t xml:space="preserve"> </w:t>
      </w:r>
      <w:r w:rsidR="001D2DBF">
        <w:rPr>
          <w:sz w:val="24"/>
          <w:szCs w:val="24"/>
          <w:lang w:val="es-ES"/>
        </w:rPr>
        <w:t>Implementar estrategias para fomentar hábitos de orden y autonomía en el vestuario</w:t>
      </w:r>
    </w:p>
    <w:p w14:paraId="4EEE8A3B" w14:textId="2361CEE2" w:rsidR="001D2DBF" w:rsidRDefault="001D2DBF" w:rsidP="00F37457">
      <w:pPr>
        <w:pStyle w:val="Sinespaciado"/>
        <w:jc w:val="both"/>
        <w:rPr>
          <w:sz w:val="24"/>
          <w:szCs w:val="24"/>
          <w:lang w:val="es-ES"/>
        </w:rPr>
      </w:pPr>
      <w:r>
        <w:rPr>
          <w:sz w:val="24"/>
          <w:szCs w:val="24"/>
          <w:lang w:val="es-ES"/>
        </w:rPr>
        <w:t>Puntaje:</w:t>
      </w:r>
      <w:r w:rsidR="001356F5">
        <w:rPr>
          <w:sz w:val="24"/>
          <w:szCs w:val="24"/>
          <w:lang w:val="es-ES"/>
        </w:rPr>
        <w:t xml:space="preserve"> 32 puntos</w:t>
      </w:r>
    </w:p>
    <w:p w14:paraId="33D5F279" w14:textId="50189522" w:rsidR="00F37457" w:rsidRDefault="001D2DBF" w:rsidP="001D2DBF">
      <w:pPr>
        <w:pStyle w:val="Sinespaciado"/>
        <w:jc w:val="center"/>
      </w:pPr>
      <w:r>
        <w:rPr>
          <w:sz w:val="24"/>
          <w:szCs w:val="24"/>
          <w:u w:val="single"/>
          <w:lang w:val="es-ES"/>
        </w:rPr>
        <w:t>Vestuario y calzado infantil</w:t>
      </w:r>
    </w:p>
    <w:p w14:paraId="31C3D84F" w14:textId="77777777" w:rsidR="00F37457" w:rsidRDefault="00F37457" w:rsidP="00F37457">
      <w:pPr>
        <w:pStyle w:val="Sinespaciado"/>
        <w:jc w:val="both"/>
      </w:pPr>
      <w:r>
        <w:t>Los niños han de aprender a vestirse solos, un aspecto muy importante para ganar autonomía, sentirse más independientes y afianzar su autoestima.</w:t>
      </w:r>
    </w:p>
    <w:p w14:paraId="414E2C0F" w14:textId="753E4328" w:rsidR="00F37457" w:rsidRDefault="00F37457" w:rsidP="00F37457">
      <w:pPr>
        <w:pStyle w:val="Sinespaciado"/>
        <w:jc w:val="both"/>
      </w:pPr>
      <w:r>
        <w:t xml:space="preserve">En función de la habilidad de cada uno y de su grado de madurez, entre los dos y los seis años, los niños deben aprender a vestirse por sí mismos. Es el siguiente "gran paso" tras dejar el pañal. </w:t>
      </w:r>
      <w:r w:rsidR="001D2DBF">
        <w:t>L</w:t>
      </w:r>
      <w:r>
        <w:t>a adquisición de esta habilidad representa un importante avance en su autonomía, que les ayuda a reafirmar la confianza en sus propias capacidades y a sentirse más independientes. Para facilitarles esta tarea, entre otros aspectos, se debe respetar el ritmo individual de cada niño, enseñarles de una forma divertida y entretenida y ayudarles solo cuando lo necesiten.</w:t>
      </w:r>
    </w:p>
    <w:p w14:paraId="6EFD21B9" w14:textId="77777777" w:rsidR="00F37457" w:rsidRPr="00C645AB" w:rsidRDefault="00F37457" w:rsidP="00F37457">
      <w:pPr>
        <w:pStyle w:val="Sinespaciado"/>
        <w:jc w:val="both"/>
        <w:rPr>
          <w:u w:val="single"/>
        </w:rPr>
      </w:pPr>
      <w:r w:rsidRPr="00C645AB">
        <w:rPr>
          <w:u w:val="single"/>
        </w:rPr>
        <w:t>1. Dejar que los niños desarrollen su autonomía</w:t>
      </w:r>
    </w:p>
    <w:p w14:paraId="0003B417" w14:textId="77777777" w:rsidR="00F37457" w:rsidRDefault="00F37457" w:rsidP="00F37457">
      <w:pPr>
        <w:pStyle w:val="Sinespaciado"/>
        <w:numPr>
          <w:ilvl w:val="0"/>
          <w:numId w:val="2"/>
        </w:numPr>
        <w:jc w:val="both"/>
      </w:pPr>
      <w:r>
        <w:t>Etapa por etapa: no se puede pretender que el niño aprenda a la vez a colocarse todas las prendas porque algunas necesitan una determinada habilidad o destreza para ponérselas. Es mejor estructurar la tarea en distintas etapas, según su nivel de dificultad. Durante las primeras semanas, se puede dejar que se ponga solo la ropa interior y los calcetines para, poco a poco, introducir nuevos elementos.</w:t>
      </w:r>
    </w:p>
    <w:p w14:paraId="29208FD4" w14:textId="77777777" w:rsidR="00F37457" w:rsidRDefault="00F37457" w:rsidP="00F37457">
      <w:pPr>
        <w:pStyle w:val="Sinespaciado"/>
        <w:numPr>
          <w:ilvl w:val="0"/>
          <w:numId w:val="2"/>
        </w:numPr>
        <w:jc w:val="both"/>
      </w:pPr>
      <w:r>
        <w:t>No terminar por él: ante la demora de los niños al vestirse, es habitual que los adultos sean quienes terminen por colocar la mayoría de las prendas a los pequeños. De este modo, los niños pierden la motivación de realizar la tarea de vestirse por sí solos y tardarán mucho en aprender a colocarse bien determinadas prendas.</w:t>
      </w:r>
    </w:p>
    <w:p w14:paraId="613A77B4" w14:textId="77777777" w:rsidR="00F37457" w:rsidRDefault="00F37457" w:rsidP="00F37457">
      <w:pPr>
        <w:pStyle w:val="Sinespaciado"/>
        <w:numPr>
          <w:ilvl w:val="0"/>
          <w:numId w:val="2"/>
        </w:numPr>
        <w:jc w:val="both"/>
      </w:pPr>
      <w:r>
        <w:t>Darles tiempo: al principio, y hasta que afiancen sus habilidades, es normal que sean más lentos. Meterles prisa o recriminar su tardanza en estos casos solo servirá para ponerles nerviosos y frustrarles. Al comienzo del aprendizaje, es mejor elegir momentos en los que se tenga tiempo.</w:t>
      </w:r>
    </w:p>
    <w:p w14:paraId="1B0F2B31" w14:textId="77777777" w:rsidR="00F37457" w:rsidRDefault="00F37457" w:rsidP="00F37457">
      <w:pPr>
        <w:pStyle w:val="Sinespaciado"/>
        <w:numPr>
          <w:ilvl w:val="0"/>
          <w:numId w:val="2"/>
        </w:numPr>
        <w:jc w:val="both"/>
      </w:pPr>
      <w:r>
        <w:t>Proporcionar ayuda cuando la pidan: es importante no mostrar actitudes sobreprotectoras, ni ayudarse de forma inmediata en cuanto se percibe una pequeña dificultad para colocarse una prenda. Lo recomendable es dejar que lo intenten por sí mismos y ayudarles solo en caso de que lo soliciten. En ese momento, es aconsejable explicarles paso a paso cómo se hace, e incluso, dejar que lo hagan ellos después, para que la próxima vez no tenga tanta dificultad.</w:t>
      </w:r>
    </w:p>
    <w:p w14:paraId="2FF8BD16" w14:textId="77777777" w:rsidR="00F37457" w:rsidRDefault="00F37457" w:rsidP="00F37457">
      <w:pPr>
        <w:pStyle w:val="Sinespaciado"/>
        <w:numPr>
          <w:ilvl w:val="0"/>
          <w:numId w:val="2"/>
        </w:numPr>
        <w:jc w:val="both"/>
      </w:pPr>
      <w:r>
        <w:t xml:space="preserve">No romper la norma: una vez que el niño ha aprendido a vestirse solo, es necesario respetar su autonomía siempre y por parte de todos los adultos. </w:t>
      </w:r>
    </w:p>
    <w:p w14:paraId="747AB700" w14:textId="77777777" w:rsidR="00F37457" w:rsidRPr="00C645AB" w:rsidRDefault="00F37457" w:rsidP="00F37457">
      <w:pPr>
        <w:pStyle w:val="Sinespaciado"/>
        <w:jc w:val="both"/>
        <w:rPr>
          <w:u w:val="single"/>
        </w:rPr>
      </w:pPr>
      <w:r w:rsidRPr="00C645AB">
        <w:rPr>
          <w:u w:val="single"/>
        </w:rPr>
        <w:t>2. Ropa simple y ordenada para facilitar la tarea</w:t>
      </w:r>
    </w:p>
    <w:p w14:paraId="22CB7C2E" w14:textId="77777777" w:rsidR="00F37457" w:rsidRDefault="00F37457" w:rsidP="00F37457">
      <w:pPr>
        <w:pStyle w:val="Sinespaciado"/>
        <w:jc w:val="both"/>
      </w:pPr>
    </w:p>
    <w:p w14:paraId="7367A9E1" w14:textId="77777777" w:rsidR="00F37457" w:rsidRDefault="00F37457" w:rsidP="00F37457">
      <w:pPr>
        <w:pStyle w:val="Sinespaciado"/>
        <w:numPr>
          <w:ilvl w:val="0"/>
          <w:numId w:val="3"/>
        </w:numPr>
        <w:jc w:val="both"/>
      </w:pPr>
      <w:r>
        <w:t>En el caso de los más pequeños, es preferible empezar a dejar que se vistan solos con prendas que no tengan cierres (pantalones con cintura elástica, vestidos sin botones, sudaderas, etc.).</w:t>
      </w:r>
    </w:p>
    <w:p w14:paraId="6AED0D47" w14:textId="77777777" w:rsidR="00F37457" w:rsidRDefault="00F37457" w:rsidP="00F37457">
      <w:pPr>
        <w:pStyle w:val="Sinespaciado"/>
        <w:numPr>
          <w:ilvl w:val="0"/>
          <w:numId w:val="3"/>
        </w:numPr>
        <w:jc w:val="both"/>
      </w:pPr>
      <w:r>
        <w:t>Cuando adquieran mayor habilidad, es el momento de probar con cierres sencillos (tipo velcro o corchetes) y reservar para el final los cierres "más difíciles", como botones, cordones o cremalleras.</w:t>
      </w:r>
    </w:p>
    <w:p w14:paraId="23235667" w14:textId="77777777" w:rsidR="00F37457" w:rsidRDefault="00F37457" w:rsidP="00F37457">
      <w:pPr>
        <w:pStyle w:val="Sinespaciado"/>
        <w:numPr>
          <w:ilvl w:val="0"/>
          <w:numId w:val="3"/>
        </w:numPr>
        <w:jc w:val="both"/>
      </w:pPr>
      <w:r>
        <w:t>Hay que darles pistas sobre cada prenda para que no cometan errores. Conviene indicarles que la etiqueta de la ropa debe estar detrás, en la espalda, mientras que el dibujo de una camiseta o el bolsillo de una camisa se tienen que ver por delante y las costuras deben quedar siempre por dentro.</w:t>
      </w:r>
    </w:p>
    <w:p w14:paraId="1DB67FC4" w14:textId="77777777" w:rsidR="00F37457" w:rsidRDefault="00F37457" w:rsidP="00F37457">
      <w:pPr>
        <w:pStyle w:val="Sinespaciado"/>
        <w:numPr>
          <w:ilvl w:val="0"/>
          <w:numId w:val="3"/>
        </w:numPr>
        <w:jc w:val="both"/>
      </w:pPr>
      <w:r>
        <w:t>Preparar la ropa en el orden en que se debe poner: ropa interior, camisa y pantalón (o falda o vestido) y, al final, los jerséis y los abrigos. De este modo, se evitará que el niño superponga prendas de forma inadecuada y que sea necesario volver a empezar.</w:t>
      </w:r>
    </w:p>
    <w:p w14:paraId="7D504D94" w14:textId="77777777" w:rsidR="00F37457" w:rsidRDefault="00F37457" w:rsidP="00F37457">
      <w:pPr>
        <w:pStyle w:val="Sinespaciado"/>
        <w:numPr>
          <w:ilvl w:val="0"/>
          <w:numId w:val="3"/>
        </w:numPr>
        <w:jc w:val="both"/>
      </w:pPr>
      <w:r>
        <w:t xml:space="preserve">Evitar distracciones, televisor </w:t>
      </w:r>
      <w:proofErr w:type="gramStart"/>
      <w:r>
        <w:t>encendido</w:t>
      </w:r>
      <w:proofErr w:type="gramEnd"/>
      <w:r>
        <w:t xml:space="preserve"> por ejemplo.</w:t>
      </w:r>
    </w:p>
    <w:p w14:paraId="0CBD1CA2" w14:textId="77777777" w:rsidR="00F37457" w:rsidRDefault="00F37457" w:rsidP="00F37457">
      <w:pPr>
        <w:pStyle w:val="Sinespaciado"/>
        <w:numPr>
          <w:ilvl w:val="0"/>
          <w:numId w:val="3"/>
        </w:numPr>
        <w:jc w:val="both"/>
      </w:pPr>
      <w:r>
        <w:t>Cotonas (niños) con botones redondos, de tamaño regular y ojales bien definidos.</w:t>
      </w:r>
    </w:p>
    <w:p w14:paraId="4E001BB0" w14:textId="77777777" w:rsidR="00F37457" w:rsidRDefault="00F37457" w:rsidP="00F37457">
      <w:pPr>
        <w:pStyle w:val="Sinespaciado"/>
        <w:numPr>
          <w:ilvl w:val="0"/>
          <w:numId w:val="3"/>
        </w:numPr>
        <w:jc w:val="both"/>
      </w:pPr>
      <w:r>
        <w:t>Delantal abotonado (niña) por la parte delantera con botones redondos, de tamaño regular y ojales bien definidos.</w:t>
      </w:r>
    </w:p>
    <w:p w14:paraId="41DBEC5A" w14:textId="77777777" w:rsidR="00F37457" w:rsidRPr="007A0CFD" w:rsidRDefault="00F37457" w:rsidP="00F37457">
      <w:pPr>
        <w:pStyle w:val="Sinespaciado"/>
        <w:jc w:val="center"/>
        <w:rPr>
          <w:b/>
          <w:u w:val="single"/>
        </w:rPr>
      </w:pPr>
      <w:r w:rsidRPr="007A0CFD">
        <w:rPr>
          <w:b/>
          <w:u w:val="single"/>
        </w:rPr>
        <w:t>El calzado infantil y sus características</w:t>
      </w:r>
    </w:p>
    <w:p w14:paraId="2D071E86" w14:textId="77777777" w:rsidR="00F37457" w:rsidRDefault="00F37457" w:rsidP="00F37457">
      <w:pPr>
        <w:pStyle w:val="Sinespaciado"/>
        <w:jc w:val="both"/>
      </w:pPr>
    </w:p>
    <w:p w14:paraId="052ACEC1" w14:textId="77777777" w:rsidR="00F37457" w:rsidRDefault="00F37457" w:rsidP="00F37457">
      <w:pPr>
        <w:pStyle w:val="Sinespaciado"/>
        <w:jc w:val="both"/>
      </w:pPr>
      <w:r>
        <w:t>Los zapatos de niños deben reunir una serie de características para ser confortables y saludables tales como:</w:t>
      </w:r>
    </w:p>
    <w:p w14:paraId="564A6DF2" w14:textId="77777777" w:rsidR="00F37457" w:rsidRDefault="00F37457" w:rsidP="00F37457">
      <w:pPr>
        <w:pStyle w:val="Sinespaciado"/>
        <w:numPr>
          <w:ilvl w:val="0"/>
          <w:numId w:val="1"/>
        </w:numPr>
        <w:jc w:val="both"/>
      </w:pPr>
      <w:r>
        <w:t>El zapato debe dejar libre la articulación del tobillo (subir y descender el pie)</w:t>
      </w:r>
    </w:p>
    <w:p w14:paraId="0068C0B9" w14:textId="77777777" w:rsidR="00F37457" w:rsidRDefault="00F37457" w:rsidP="00F37457">
      <w:pPr>
        <w:pStyle w:val="Sinespaciado"/>
        <w:numPr>
          <w:ilvl w:val="0"/>
          <w:numId w:val="1"/>
        </w:numPr>
        <w:jc w:val="both"/>
      </w:pPr>
      <w:r>
        <w:t>El zapato de niña o niño debe ser flexible. Debemos poder doblar la parte de delante de la suela fácilmente hacia arriba con la mano.</w:t>
      </w:r>
    </w:p>
    <w:p w14:paraId="4DB62A96" w14:textId="5104B1A7" w:rsidR="00F37457" w:rsidRDefault="00F37457" w:rsidP="00F37457">
      <w:pPr>
        <w:pStyle w:val="Sinespaciado"/>
        <w:numPr>
          <w:ilvl w:val="0"/>
          <w:numId w:val="1"/>
        </w:numPr>
        <w:jc w:val="both"/>
      </w:pPr>
      <w:r>
        <w:t xml:space="preserve">El tamaño del zapato debe ser lo convenientemente ancho y largo para que permita el movimiento de los dedos y que éstos no lleguen a tocar por delante el final del zapato por adentro. </w:t>
      </w:r>
    </w:p>
    <w:p w14:paraId="3C2046FC" w14:textId="3D4FF9EE" w:rsidR="005C65DE" w:rsidRDefault="005C65DE" w:rsidP="005C65DE">
      <w:pPr>
        <w:pStyle w:val="Sinespaciado"/>
        <w:jc w:val="both"/>
      </w:pPr>
    </w:p>
    <w:p w14:paraId="4033E4C5" w14:textId="21DC3415" w:rsidR="005C65DE" w:rsidRDefault="005C65DE" w:rsidP="005C65DE">
      <w:pPr>
        <w:pStyle w:val="Sinespaciado"/>
        <w:jc w:val="both"/>
      </w:pPr>
    </w:p>
    <w:p w14:paraId="17C6CD4B" w14:textId="54807B96" w:rsidR="005C65DE" w:rsidRDefault="005C65DE" w:rsidP="005C65DE">
      <w:pPr>
        <w:pStyle w:val="Sinespaciado"/>
        <w:jc w:val="both"/>
      </w:pPr>
    </w:p>
    <w:p w14:paraId="6012092D" w14:textId="77777777" w:rsidR="00EE095B" w:rsidRDefault="00EE095B" w:rsidP="005C65DE">
      <w:pPr>
        <w:pStyle w:val="Sinespaciado"/>
        <w:jc w:val="both"/>
      </w:pPr>
    </w:p>
    <w:p w14:paraId="640A4E74" w14:textId="77777777" w:rsidR="005C65DE" w:rsidRDefault="005C65DE" w:rsidP="005C65DE">
      <w:pPr>
        <w:pStyle w:val="Sinespaciado"/>
        <w:jc w:val="both"/>
      </w:pPr>
    </w:p>
    <w:p w14:paraId="608C8ADE" w14:textId="77777777" w:rsidR="00F37457" w:rsidRDefault="00F37457" w:rsidP="00F37457">
      <w:pPr>
        <w:pStyle w:val="Sinespaciado"/>
        <w:numPr>
          <w:ilvl w:val="0"/>
          <w:numId w:val="1"/>
        </w:numPr>
        <w:jc w:val="both"/>
      </w:pPr>
      <w:r>
        <w:lastRenderedPageBreak/>
        <w:t>Confeccionados en cuero.</w:t>
      </w:r>
    </w:p>
    <w:p w14:paraId="0AB84EBA" w14:textId="7B273368" w:rsidR="00F37457" w:rsidRDefault="00F37457" w:rsidP="00F37457">
      <w:pPr>
        <w:pStyle w:val="Sinespaciado"/>
        <w:numPr>
          <w:ilvl w:val="0"/>
          <w:numId w:val="1"/>
        </w:numPr>
        <w:jc w:val="both"/>
      </w:pPr>
      <w:r>
        <w:t xml:space="preserve">El modelo más adecuado es un zapato que se adapte bien al </w:t>
      </w:r>
      <w:r w:rsidR="005B4C77">
        <w:t>pie, con</w:t>
      </w:r>
      <w:r>
        <w:t xml:space="preserve"> cordones o velcro en el empeine. Las sandalias, </w:t>
      </w:r>
      <w:r w:rsidR="005B4C77">
        <w:t>zuecos no</w:t>
      </w:r>
      <w:r>
        <w:t xml:space="preserve"> son recomendables, entre otras cosas porque la percepción de que el zapato se sale a cada paso obliga a los dedos a un trabajo extra de “agarre” innecesario.</w:t>
      </w:r>
    </w:p>
    <w:p w14:paraId="5BB0F482" w14:textId="77777777" w:rsidR="00F37457" w:rsidRDefault="00F37457" w:rsidP="00F37457">
      <w:pPr>
        <w:pStyle w:val="Sinespaciado"/>
        <w:numPr>
          <w:ilvl w:val="0"/>
          <w:numId w:val="1"/>
        </w:numPr>
        <w:jc w:val="both"/>
      </w:pPr>
      <w:r>
        <w:t>Las suelas de los zapatos deben ser sólidas, pero bastante flexibles.</w:t>
      </w:r>
    </w:p>
    <w:p w14:paraId="2EA10F3F" w14:textId="77777777" w:rsidR="00F37457" w:rsidRDefault="00F37457" w:rsidP="00F37457">
      <w:pPr>
        <w:pStyle w:val="Sinespaciado"/>
        <w:jc w:val="both"/>
      </w:pPr>
    </w:p>
    <w:p w14:paraId="73D2AC90" w14:textId="77777777" w:rsidR="00F37457" w:rsidRDefault="00F37457" w:rsidP="00F37457">
      <w:pPr>
        <w:pStyle w:val="Sinespaciado"/>
        <w:jc w:val="both"/>
      </w:pPr>
      <w:r>
        <w:t>Elegir un zapato adecuado para los bebés y niños es una tarea de suma importancia. El zapato es lo que va a abrigar, proteger, moldear, y dar equilibrio a los pies de los pequeños.</w:t>
      </w:r>
    </w:p>
    <w:p w14:paraId="50404671" w14:textId="66559208" w:rsidR="005C65DE" w:rsidRDefault="00F37457" w:rsidP="00F37457">
      <w:pPr>
        <w:pStyle w:val="Sinespaciado"/>
        <w:jc w:val="both"/>
      </w:pPr>
      <w:r>
        <w:t>Por esta razón, es necesario que los zapatos sean cómodos, de buena calidad y diseño, hechos con materiales de buena factura, y que además ofrezcan aireación a los pies de los niños. Existe un tipo de zapato para cada edad del bebé y niño.</w:t>
      </w:r>
    </w:p>
    <w:p w14:paraId="146D711E" w14:textId="7BD02055" w:rsidR="005C65DE" w:rsidRDefault="005C65DE" w:rsidP="005C65DE">
      <w:pPr>
        <w:pStyle w:val="Sinespaciado"/>
        <w:jc w:val="center"/>
        <w:rPr>
          <w:b/>
          <w:bCs/>
        </w:rPr>
      </w:pPr>
      <w:r w:rsidRPr="005C65DE">
        <w:rPr>
          <w:b/>
          <w:bCs/>
        </w:rPr>
        <w:t>Actividades</w:t>
      </w:r>
    </w:p>
    <w:p w14:paraId="7A755E80" w14:textId="6B2278FF" w:rsidR="005C65DE" w:rsidRDefault="005C65DE" w:rsidP="005C65DE">
      <w:pPr>
        <w:pStyle w:val="Sinespaciado"/>
        <w:jc w:val="both"/>
      </w:pPr>
      <w:r>
        <w:t xml:space="preserve">1-Realice un </w:t>
      </w:r>
      <w:proofErr w:type="spellStart"/>
      <w:r>
        <w:t>power</w:t>
      </w:r>
      <w:proofErr w:type="spellEnd"/>
      <w:r>
        <w:t xml:space="preserve"> </w:t>
      </w:r>
      <w:proofErr w:type="spellStart"/>
      <w:r>
        <w:t>point</w:t>
      </w:r>
      <w:proofErr w:type="spellEnd"/>
      <w:r>
        <w:t>, con fondo adecuado al tema, letra de forma y tamaño que facilite la lectura. 2puntos</w:t>
      </w:r>
    </w:p>
    <w:p w14:paraId="2488B896" w14:textId="3B947FB6" w:rsidR="005C65DE" w:rsidRDefault="005C65DE" w:rsidP="005C65DE">
      <w:pPr>
        <w:pStyle w:val="Sinespaciado"/>
        <w:jc w:val="both"/>
      </w:pPr>
      <w:r>
        <w:t>2-Po</w:t>
      </w:r>
      <w:r w:rsidR="005B4C77">
        <w:t>rtada “Autonomía en el vestir y calzar”, nombre e imagen. 1 punto</w:t>
      </w:r>
    </w:p>
    <w:p w14:paraId="4AF449ED" w14:textId="07DAC87A" w:rsidR="005B4C77" w:rsidRDefault="005B4C77" w:rsidP="005C65DE">
      <w:pPr>
        <w:pStyle w:val="Sinespaciado"/>
        <w:jc w:val="both"/>
      </w:pPr>
      <w:r>
        <w:t>3-Contenido:</w:t>
      </w:r>
    </w:p>
    <w:p w14:paraId="6F49B5DA" w14:textId="5D2CD1E1" w:rsidR="005B4C77" w:rsidRDefault="005B4C77" w:rsidP="005B4C77">
      <w:pPr>
        <w:pStyle w:val="Sinespaciado"/>
        <w:numPr>
          <w:ilvl w:val="0"/>
          <w:numId w:val="4"/>
        </w:numPr>
        <w:jc w:val="both"/>
      </w:pPr>
      <w:r>
        <w:t xml:space="preserve">En relación a “1 dejar que los niños desarrollen su autonomía </w:t>
      </w:r>
      <w:r w:rsidR="00EE095B">
        <w:t>“escriba</w:t>
      </w:r>
      <w:r>
        <w:t xml:space="preserve"> las 5 sugerencias y </w:t>
      </w:r>
      <w:r w:rsidR="00EE095B">
        <w:t xml:space="preserve">acompañe cada una de ellas, </w:t>
      </w:r>
      <w:r>
        <w:t xml:space="preserve">de una imagen relacionada al texto. </w:t>
      </w:r>
      <w:r w:rsidR="00EE095B">
        <w:t>(</w:t>
      </w:r>
      <w:r w:rsidR="00EE095B" w:rsidRPr="00EE095B">
        <w:rPr>
          <w:b/>
          <w:bCs/>
        </w:rPr>
        <w:t>no</w:t>
      </w:r>
      <w:r w:rsidR="00EE095B">
        <w:t xml:space="preserve"> ponga toda la información en una diapositiva, para no sobrecargarla). 5 puntos</w:t>
      </w:r>
    </w:p>
    <w:p w14:paraId="6671410B" w14:textId="22BBEBE8" w:rsidR="005B4C77" w:rsidRDefault="005B4C77" w:rsidP="005B4C77">
      <w:pPr>
        <w:pStyle w:val="Sinespaciado"/>
        <w:numPr>
          <w:ilvl w:val="0"/>
          <w:numId w:val="4"/>
        </w:numPr>
        <w:jc w:val="both"/>
      </w:pPr>
      <w:r>
        <w:t xml:space="preserve">En relación a </w:t>
      </w:r>
      <w:r w:rsidR="001356F5">
        <w:t>“2</w:t>
      </w:r>
      <w:r w:rsidR="00EE095B">
        <w:t xml:space="preserve"> </w:t>
      </w:r>
      <w:r w:rsidR="00EE095B" w:rsidRPr="00EE095B">
        <w:t>Ropa simple y ordenada para facilitar la tarea</w:t>
      </w:r>
      <w:r w:rsidR="00EE095B">
        <w:t xml:space="preserve">” escriba las 8 sugerencias y agregue una imagen por cada una de ellas.  </w:t>
      </w:r>
      <w:r w:rsidR="001356F5">
        <w:t>(si</w:t>
      </w:r>
      <w:r w:rsidR="00EE095B">
        <w:t xml:space="preserve"> el texto es muy corto puede poner más de una en una diapositiva, recordando que cada una lleva imagen)8 puntos</w:t>
      </w:r>
    </w:p>
    <w:p w14:paraId="45F890C1" w14:textId="316318F3" w:rsidR="00EE095B" w:rsidRDefault="00EE095B" w:rsidP="005B4C77">
      <w:pPr>
        <w:pStyle w:val="Sinespaciado"/>
        <w:numPr>
          <w:ilvl w:val="0"/>
          <w:numId w:val="4"/>
        </w:numPr>
        <w:jc w:val="both"/>
      </w:pPr>
      <w:r>
        <w:t>En relación al calzado infantil y sus características, escriba las características y ponga imagen de calzado para niños. (4 puntos)</w:t>
      </w:r>
    </w:p>
    <w:p w14:paraId="6AB032D3" w14:textId="379B4DBC" w:rsidR="00EE095B" w:rsidRDefault="00EE095B" w:rsidP="005B4C77">
      <w:pPr>
        <w:pStyle w:val="Sinespaciado"/>
        <w:numPr>
          <w:ilvl w:val="0"/>
          <w:numId w:val="4"/>
        </w:numPr>
        <w:jc w:val="both"/>
      </w:pPr>
      <w:r>
        <w:t xml:space="preserve">Recopilar 6 canciones y /o </w:t>
      </w:r>
      <w:r w:rsidR="001356F5">
        <w:t>poesías infantiles</w:t>
      </w:r>
      <w:r>
        <w:t xml:space="preserve"> relacionadas con el vestuario y calzado. Escriba título y letra e incorpore imagen relacionada al texto.  12 puntos.</w:t>
      </w:r>
    </w:p>
    <w:p w14:paraId="59F30A5D" w14:textId="77777777" w:rsidR="001356F5" w:rsidRDefault="001356F5" w:rsidP="001356F5">
      <w:pPr>
        <w:pStyle w:val="Sinespaciado"/>
        <w:numPr>
          <w:ilvl w:val="0"/>
          <w:numId w:val="4"/>
        </w:numPr>
        <w:jc w:val="both"/>
        <w:rPr>
          <w:sz w:val="24"/>
        </w:rPr>
      </w:pPr>
      <w:r>
        <w:rPr>
          <w:sz w:val="24"/>
        </w:rPr>
        <w:t xml:space="preserve">Enviar trabajo y consultas al siguiente </w:t>
      </w:r>
      <w:proofErr w:type="gramStart"/>
      <w:r>
        <w:rPr>
          <w:sz w:val="24"/>
        </w:rPr>
        <w:t>correo :</w:t>
      </w:r>
      <w:proofErr w:type="gramEnd"/>
      <w:r>
        <w:rPr>
          <w:sz w:val="24"/>
        </w:rPr>
        <w:t xml:space="preserve"> </w:t>
      </w:r>
      <w:hyperlink r:id="rId7" w:history="1">
        <w:r w:rsidRPr="00591F95">
          <w:rPr>
            <w:rStyle w:val="Hipervnculo"/>
            <w:sz w:val="24"/>
          </w:rPr>
          <w:t>lilian.ossandon</w:t>
        </w:r>
        <w:r>
          <w:rPr>
            <w:rStyle w:val="Hipervnculo"/>
            <w:sz w:val="24"/>
          </w:rPr>
          <w:t>@colegioprovidencialaserena</w:t>
        </w:r>
        <w:r w:rsidRPr="00591F95">
          <w:rPr>
            <w:rStyle w:val="Hipervnculo"/>
            <w:sz w:val="24"/>
          </w:rPr>
          <w:t>.cl</w:t>
        </w:r>
      </w:hyperlink>
    </w:p>
    <w:p w14:paraId="5C01F060" w14:textId="77777777" w:rsidR="001356F5" w:rsidRDefault="001356F5" w:rsidP="001356F5">
      <w:pPr>
        <w:pStyle w:val="Sinespaciado"/>
        <w:ind w:left="720"/>
        <w:jc w:val="both"/>
      </w:pPr>
    </w:p>
    <w:p w14:paraId="5F34EA99" w14:textId="1A52BD97" w:rsidR="001356F5" w:rsidRDefault="001356F5" w:rsidP="001356F5">
      <w:pPr>
        <w:pStyle w:val="Sinespaciado"/>
        <w:jc w:val="both"/>
      </w:pPr>
    </w:p>
    <w:p w14:paraId="73400319" w14:textId="79C3CD97" w:rsidR="001356F5" w:rsidRDefault="001356F5" w:rsidP="001356F5">
      <w:pPr>
        <w:pStyle w:val="Sinespaciado"/>
        <w:jc w:val="both"/>
      </w:pPr>
    </w:p>
    <w:p w14:paraId="67B30F44" w14:textId="5B5D95D1" w:rsidR="001356F5" w:rsidRDefault="001356F5" w:rsidP="001356F5">
      <w:pPr>
        <w:pStyle w:val="Sinespaciado"/>
        <w:jc w:val="both"/>
      </w:pPr>
    </w:p>
    <w:p w14:paraId="30496545" w14:textId="0ABEC297" w:rsidR="001356F5" w:rsidRDefault="001356F5" w:rsidP="001356F5">
      <w:pPr>
        <w:pStyle w:val="Sinespaciado"/>
        <w:jc w:val="both"/>
      </w:pPr>
    </w:p>
    <w:p w14:paraId="533BC903" w14:textId="77777777" w:rsidR="001356F5" w:rsidRDefault="001356F5" w:rsidP="001356F5">
      <w:pPr>
        <w:pStyle w:val="Sinespaciado"/>
        <w:jc w:val="both"/>
      </w:pPr>
    </w:p>
    <w:p w14:paraId="0C18D5F0" w14:textId="77777777" w:rsidR="001356F5" w:rsidRDefault="001356F5" w:rsidP="001356F5">
      <w:pPr>
        <w:pStyle w:val="Sinespaciado"/>
        <w:numPr>
          <w:ilvl w:val="0"/>
          <w:numId w:val="4"/>
        </w:numPr>
        <w:jc w:val="both"/>
      </w:pPr>
      <w:r>
        <w:rPr>
          <w:noProof/>
          <w:lang w:eastAsia="es-CL"/>
        </w:rPr>
        <w:drawing>
          <wp:inline distT="0" distB="0" distL="0" distR="0" wp14:anchorId="2FD4104F" wp14:editId="25663F91">
            <wp:extent cx="2243470" cy="2243470"/>
            <wp:effectExtent l="0" t="0" r="4445" b="4445"/>
            <wp:docPr id="5" name="Imagen 5" descr="Resultado de imagen para dibujo de ropa de be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ibujo de ropa de bebé"/>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244822" cy="2244822"/>
                    </a:xfrm>
                    <a:prstGeom prst="rect">
                      <a:avLst/>
                    </a:prstGeom>
                    <a:noFill/>
                    <a:ln>
                      <a:noFill/>
                    </a:ln>
                  </pic:spPr>
                </pic:pic>
              </a:graphicData>
            </a:graphic>
          </wp:inline>
        </w:drawing>
      </w:r>
      <w:r>
        <w:rPr>
          <w:noProof/>
          <w:lang w:eastAsia="es-CL"/>
        </w:rPr>
        <w:drawing>
          <wp:inline distT="0" distB="0" distL="0" distR="0" wp14:anchorId="2AD1DC93" wp14:editId="5007B291">
            <wp:extent cx="2526030" cy="1805391"/>
            <wp:effectExtent l="0" t="0" r="7620" b="4445"/>
            <wp:docPr id="4" name="Imagen 4" descr="Resultado de imagen para dibujo de zapatos de be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dibujo de zapatos de bebé"/>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4695"/>
                    <a:stretch/>
                  </pic:blipFill>
                  <pic:spPr bwMode="auto">
                    <a:xfrm>
                      <a:off x="0" y="0"/>
                      <a:ext cx="2527231" cy="1806249"/>
                    </a:xfrm>
                    <a:prstGeom prst="rect">
                      <a:avLst/>
                    </a:prstGeom>
                    <a:noFill/>
                    <a:ln>
                      <a:noFill/>
                    </a:ln>
                    <a:extLst>
                      <a:ext uri="{53640926-AAD7-44D8-BBD7-CCE9431645EC}">
                        <a14:shadowObscured xmlns:a14="http://schemas.microsoft.com/office/drawing/2010/main"/>
                      </a:ext>
                    </a:extLst>
                  </pic:spPr>
                </pic:pic>
              </a:graphicData>
            </a:graphic>
          </wp:inline>
        </w:drawing>
      </w:r>
    </w:p>
    <w:p w14:paraId="5019CACB" w14:textId="77777777" w:rsidR="005B4C77" w:rsidRPr="005C65DE" w:rsidRDefault="005B4C77" w:rsidP="005C65DE">
      <w:pPr>
        <w:pStyle w:val="Sinespaciado"/>
        <w:jc w:val="both"/>
      </w:pPr>
    </w:p>
    <w:p w14:paraId="3A4706B9" w14:textId="77777777" w:rsidR="005C65DE" w:rsidRDefault="005C65DE" w:rsidP="005C65DE">
      <w:pPr>
        <w:pStyle w:val="Sinespaciado"/>
        <w:jc w:val="center"/>
      </w:pPr>
    </w:p>
    <w:sectPr w:rsidR="005C65DE" w:rsidSect="00F37457">
      <w:headerReference w:type="default" r:id="rId11"/>
      <w:pgSz w:w="12242" w:h="18711"/>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230F9" w14:textId="77777777" w:rsidR="008E33AA" w:rsidRDefault="008E33AA" w:rsidP="00F37457">
      <w:pPr>
        <w:spacing w:after="0" w:line="240" w:lineRule="auto"/>
      </w:pPr>
      <w:r>
        <w:separator/>
      </w:r>
    </w:p>
  </w:endnote>
  <w:endnote w:type="continuationSeparator" w:id="0">
    <w:p w14:paraId="11EF9D75" w14:textId="77777777" w:rsidR="008E33AA" w:rsidRDefault="008E33AA" w:rsidP="00F3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624A1" w14:textId="77777777" w:rsidR="008E33AA" w:rsidRDefault="008E33AA" w:rsidP="00F37457">
      <w:pPr>
        <w:spacing w:after="0" w:line="240" w:lineRule="auto"/>
      </w:pPr>
      <w:r>
        <w:separator/>
      </w:r>
    </w:p>
  </w:footnote>
  <w:footnote w:type="continuationSeparator" w:id="0">
    <w:p w14:paraId="3B34B40B" w14:textId="77777777" w:rsidR="008E33AA" w:rsidRDefault="008E33AA" w:rsidP="00F37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1145026"/>
      <w:docPartObj>
        <w:docPartGallery w:val="Page Numbers (Top of Page)"/>
        <w:docPartUnique/>
      </w:docPartObj>
    </w:sdtPr>
    <w:sdtEndPr/>
    <w:sdtContent>
      <w:p w14:paraId="06B1648F" w14:textId="28A27895" w:rsidR="00F37457" w:rsidRDefault="00254A34">
        <w:pPr>
          <w:pStyle w:val="Encabezado"/>
          <w:jc w:val="right"/>
        </w:pPr>
        <w:r w:rsidRPr="00254A34">
          <w:rPr>
            <w:b/>
            <w:bCs/>
          </w:rPr>
          <w:t>AGOSTO</w:t>
        </w:r>
        <w:r>
          <w:t xml:space="preserve">   -    </w:t>
        </w:r>
        <w:r w:rsidR="00F37457">
          <w:fldChar w:fldCharType="begin"/>
        </w:r>
        <w:r w:rsidR="00F37457">
          <w:instrText>PAGE   \* MERGEFORMAT</w:instrText>
        </w:r>
        <w:r w:rsidR="00F37457">
          <w:fldChar w:fldCharType="separate"/>
        </w:r>
        <w:r w:rsidR="00F37457">
          <w:rPr>
            <w:lang w:val="es-ES"/>
          </w:rPr>
          <w:t>2</w:t>
        </w:r>
        <w:r w:rsidR="00F37457">
          <w:fldChar w:fldCharType="end"/>
        </w:r>
      </w:p>
    </w:sdtContent>
  </w:sdt>
  <w:p w14:paraId="4467BCD5" w14:textId="3A439523" w:rsidR="00F37457" w:rsidRDefault="00F37457">
    <w:pPr>
      <w:pStyle w:val="Encabezado"/>
    </w:pPr>
    <w:r>
      <w:t>MÓDULO: HIGIENE Y SEGURIDAD DE LOS PÁRVULOS- CURSO: 4ºA -PROFESORA: LILIAN OSSANDÓN GONZÁLEZ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7697"/>
    <w:multiLevelType w:val="hybridMultilevel"/>
    <w:tmpl w:val="AD460B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076C60"/>
    <w:multiLevelType w:val="hybridMultilevel"/>
    <w:tmpl w:val="54940BB0"/>
    <w:lvl w:ilvl="0" w:tplc="340A0001">
      <w:start w:val="1"/>
      <w:numFmt w:val="bullet"/>
      <w:lvlText w:val=""/>
      <w:lvlJc w:val="left"/>
      <w:pPr>
        <w:ind w:left="918" w:hanging="360"/>
      </w:pPr>
      <w:rPr>
        <w:rFonts w:ascii="Symbol" w:hAnsi="Symbol" w:hint="default"/>
      </w:rPr>
    </w:lvl>
    <w:lvl w:ilvl="1" w:tplc="340A0003" w:tentative="1">
      <w:start w:val="1"/>
      <w:numFmt w:val="bullet"/>
      <w:lvlText w:val="o"/>
      <w:lvlJc w:val="left"/>
      <w:pPr>
        <w:ind w:left="1638" w:hanging="360"/>
      </w:pPr>
      <w:rPr>
        <w:rFonts w:ascii="Courier New" w:hAnsi="Courier New" w:cs="Courier New" w:hint="default"/>
      </w:rPr>
    </w:lvl>
    <w:lvl w:ilvl="2" w:tplc="340A0005" w:tentative="1">
      <w:start w:val="1"/>
      <w:numFmt w:val="bullet"/>
      <w:lvlText w:val=""/>
      <w:lvlJc w:val="left"/>
      <w:pPr>
        <w:ind w:left="2358" w:hanging="360"/>
      </w:pPr>
      <w:rPr>
        <w:rFonts w:ascii="Wingdings" w:hAnsi="Wingdings" w:hint="default"/>
      </w:rPr>
    </w:lvl>
    <w:lvl w:ilvl="3" w:tplc="340A0001" w:tentative="1">
      <w:start w:val="1"/>
      <w:numFmt w:val="bullet"/>
      <w:lvlText w:val=""/>
      <w:lvlJc w:val="left"/>
      <w:pPr>
        <w:ind w:left="3078" w:hanging="360"/>
      </w:pPr>
      <w:rPr>
        <w:rFonts w:ascii="Symbol" w:hAnsi="Symbol" w:hint="default"/>
      </w:rPr>
    </w:lvl>
    <w:lvl w:ilvl="4" w:tplc="340A0003" w:tentative="1">
      <w:start w:val="1"/>
      <w:numFmt w:val="bullet"/>
      <w:lvlText w:val="o"/>
      <w:lvlJc w:val="left"/>
      <w:pPr>
        <w:ind w:left="3798" w:hanging="360"/>
      </w:pPr>
      <w:rPr>
        <w:rFonts w:ascii="Courier New" w:hAnsi="Courier New" w:cs="Courier New" w:hint="default"/>
      </w:rPr>
    </w:lvl>
    <w:lvl w:ilvl="5" w:tplc="340A0005" w:tentative="1">
      <w:start w:val="1"/>
      <w:numFmt w:val="bullet"/>
      <w:lvlText w:val=""/>
      <w:lvlJc w:val="left"/>
      <w:pPr>
        <w:ind w:left="4518" w:hanging="360"/>
      </w:pPr>
      <w:rPr>
        <w:rFonts w:ascii="Wingdings" w:hAnsi="Wingdings" w:hint="default"/>
      </w:rPr>
    </w:lvl>
    <w:lvl w:ilvl="6" w:tplc="340A0001" w:tentative="1">
      <w:start w:val="1"/>
      <w:numFmt w:val="bullet"/>
      <w:lvlText w:val=""/>
      <w:lvlJc w:val="left"/>
      <w:pPr>
        <w:ind w:left="5238" w:hanging="360"/>
      </w:pPr>
      <w:rPr>
        <w:rFonts w:ascii="Symbol" w:hAnsi="Symbol" w:hint="default"/>
      </w:rPr>
    </w:lvl>
    <w:lvl w:ilvl="7" w:tplc="340A0003" w:tentative="1">
      <w:start w:val="1"/>
      <w:numFmt w:val="bullet"/>
      <w:lvlText w:val="o"/>
      <w:lvlJc w:val="left"/>
      <w:pPr>
        <w:ind w:left="5958" w:hanging="360"/>
      </w:pPr>
      <w:rPr>
        <w:rFonts w:ascii="Courier New" w:hAnsi="Courier New" w:cs="Courier New" w:hint="default"/>
      </w:rPr>
    </w:lvl>
    <w:lvl w:ilvl="8" w:tplc="340A0005" w:tentative="1">
      <w:start w:val="1"/>
      <w:numFmt w:val="bullet"/>
      <w:lvlText w:val=""/>
      <w:lvlJc w:val="left"/>
      <w:pPr>
        <w:ind w:left="6678" w:hanging="360"/>
      </w:pPr>
      <w:rPr>
        <w:rFonts w:ascii="Wingdings" w:hAnsi="Wingdings" w:hint="default"/>
      </w:rPr>
    </w:lvl>
  </w:abstractNum>
  <w:abstractNum w:abstractNumId="2" w15:restartNumberingAfterBreak="0">
    <w:nsid w:val="43AF534B"/>
    <w:multiLevelType w:val="hybridMultilevel"/>
    <w:tmpl w:val="68DC1B9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22876A1"/>
    <w:multiLevelType w:val="hybridMultilevel"/>
    <w:tmpl w:val="215633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F1D6166"/>
    <w:multiLevelType w:val="hybridMultilevel"/>
    <w:tmpl w:val="27CC21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57"/>
    <w:rsid w:val="001356F5"/>
    <w:rsid w:val="001D2DBF"/>
    <w:rsid w:val="00254A34"/>
    <w:rsid w:val="005B4C77"/>
    <w:rsid w:val="005C65DE"/>
    <w:rsid w:val="008E33AA"/>
    <w:rsid w:val="00BD331A"/>
    <w:rsid w:val="00EE095B"/>
    <w:rsid w:val="00EF4918"/>
    <w:rsid w:val="00F374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54E0"/>
  <w15:chartTrackingRefBased/>
  <w15:docId w15:val="{12E634DD-4F81-4C38-9581-F7FF07B1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74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7457"/>
  </w:style>
  <w:style w:type="paragraph" w:styleId="Piedepgina">
    <w:name w:val="footer"/>
    <w:basedOn w:val="Normal"/>
    <w:link w:val="PiedepginaCar"/>
    <w:uiPriority w:val="99"/>
    <w:unhideWhenUsed/>
    <w:rsid w:val="00F374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7457"/>
  </w:style>
  <w:style w:type="paragraph" w:styleId="Sinespaciado">
    <w:name w:val="No Spacing"/>
    <w:uiPriority w:val="1"/>
    <w:qFormat/>
    <w:rsid w:val="00F37457"/>
    <w:pPr>
      <w:spacing w:after="0" w:line="240" w:lineRule="auto"/>
    </w:pPr>
  </w:style>
  <w:style w:type="character" w:styleId="Hipervnculo">
    <w:name w:val="Hyperlink"/>
    <w:basedOn w:val="Fuentedeprrafopredeter"/>
    <w:uiPriority w:val="99"/>
    <w:semiHidden/>
    <w:unhideWhenUsed/>
    <w:rsid w:val="00135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lian.ossandoncolegioprovidencialaserena@.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971</Words>
  <Characters>5343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dc:creator>
  <cp:keywords/>
  <dc:description/>
  <cp:lastModifiedBy>Leila Pino</cp:lastModifiedBy>
  <cp:revision>3</cp:revision>
  <dcterms:created xsi:type="dcterms:W3CDTF">2020-08-05T21:51:00Z</dcterms:created>
  <dcterms:modified xsi:type="dcterms:W3CDTF">2020-08-06T22:35:00Z</dcterms:modified>
</cp:coreProperties>
</file>