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8659C" w14:textId="160B71F3" w:rsidR="00312765" w:rsidRDefault="00312765" w:rsidP="00312765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 xml:space="preserve">GUÍA 7: EVALUACIÓN </w:t>
      </w:r>
      <w:r w:rsidR="002B7E69">
        <w:rPr>
          <w:sz w:val="24"/>
          <w:szCs w:val="24"/>
          <w:u w:val="single"/>
          <w:lang w:val="es-ES"/>
        </w:rPr>
        <w:t>ACUMULATIVA</w:t>
      </w:r>
    </w:p>
    <w:p w14:paraId="5D6536A2" w14:textId="015A4927" w:rsidR="00312765" w:rsidRDefault="00312765" w:rsidP="00312765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 xml:space="preserve">Objetivo: </w:t>
      </w:r>
      <w:r w:rsidR="002B7E69">
        <w:rPr>
          <w:sz w:val="24"/>
          <w:szCs w:val="24"/>
          <w:lang w:val="es-ES"/>
        </w:rPr>
        <w:t>implementar diversas estrategias para fortalecer hábitos y desarrollar la autonomía.</w:t>
      </w:r>
    </w:p>
    <w:p w14:paraId="7FB5118A" w14:textId="46395561" w:rsidR="002B7E69" w:rsidRDefault="002B7E69" w:rsidP="00312765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Puntaje:</w:t>
      </w:r>
      <w:r w:rsidR="00DD7192">
        <w:rPr>
          <w:sz w:val="24"/>
          <w:szCs w:val="24"/>
          <w:lang w:val="es-ES"/>
        </w:rPr>
        <w:t xml:space="preserve"> 30 puntos</w:t>
      </w:r>
    </w:p>
    <w:p w14:paraId="6FF62673" w14:textId="34BF8AA9" w:rsidR="002B7E69" w:rsidRDefault="002B7E69" w:rsidP="002B7E69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ACTIVIDADES</w:t>
      </w:r>
    </w:p>
    <w:p w14:paraId="3337402D" w14:textId="7492D9C2" w:rsidR="002B7E69" w:rsidRDefault="00DD7192" w:rsidP="002B7E69">
      <w:pPr>
        <w:pStyle w:val="Sinespaciado"/>
        <w:jc w:val="both"/>
        <w:rPr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73976" wp14:editId="40B8CB82">
            <wp:simplePos x="0" y="0"/>
            <wp:positionH relativeFrom="margin">
              <wp:align>right</wp:align>
            </wp:positionH>
            <wp:positionV relativeFrom="paragraph">
              <wp:posOffset>273009</wp:posOffset>
            </wp:positionV>
            <wp:extent cx="1607185" cy="1136650"/>
            <wp:effectExtent l="0" t="0" r="0" b="6350"/>
            <wp:wrapSquare wrapText="bothSides"/>
            <wp:docPr id="1" name="Imagen 1" descr="Cómo atarse los zapatos paso a paso para niños - Lifehack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atarse los zapatos paso a paso para niños - Lifehack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8C3" w:rsidRPr="005D78C3">
        <w:rPr>
          <w:sz w:val="24"/>
          <w:szCs w:val="24"/>
          <w:lang w:val="es-ES"/>
        </w:rPr>
        <w:t xml:space="preserve">En </w:t>
      </w:r>
      <w:r w:rsidR="005D78C3">
        <w:rPr>
          <w:sz w:val="24"/>
          <w:szCs w:val="24"/>
          <w:lang w:val="es-ES"/>
        </w:rPr>
        <w:t xml:space="preserve">la guía anterior destacábamos la importancia de la autonomía en el vestir y calzar, en esta oportunidad realizaran actividades relacionadas con el calzado. </w:t>
      </w:r>
    </w:p>
    <w:p w14:paraId="2B184661" w14:textId="0F7113EB" w:rsidR="005D78C3" w:rsidRDefault="005D78C3" w:rsidP="002B7E69">
      <w:pPr>
        <w:pStyle w:val="Sinespaciado"/>
        <w:jc w:val="both"/>
        <w:rPr>
          <w:noProof/>
        </w:rPr>
      </w:pPr>
      <w:r>
        <w:rPr>
          <w:sz w:val="24"/>
          <w:szCs w:val="24"/>
          <w:lang w:val="es-ES"/>
        </w:rPr>
        <w:t xml:space="preserve">1-Confeccionar una plantilla de ambos pies, que simule zapatos infantiles con cordones, la idea es que los niños </w:t>
      </w:r>
      <w:r w:rsidR="00DD7192">
        <w:rPr>
          <w:sz w:val="24"/>
          <w:szCs w:val="24"/>
          <w:lang w:val="es-ES"/>
        </w:rPr>
        <w:t>practiquen, para</w:t>
      </w:r>
      <w:r>
        <w:rPr>
          <w:sz w:val="24"/>
          <w:szCs w:val="24"/>
          <w:lang w:val="es-ES"/>
        </w:rPr>
        <w:t xml:space="preserve"> aprender atar sus cordones.</w:t>
      </w:r>
      <w:r w:rsidR="00DD7192" w:rsidRPr="00DD7192">
        <w:rPr>
          <w:noProof/>
        </w:rPr>
        <w:t xml:space="preserve"> </w:t>
      </w:r>
    </w:p>
    <w:p w14:paraId="576F53E6" w14:textId="77777777" w:rsidR="00DD7192" w:rsidRDefault="00DD7192" w:rsidP="002B7E69">
      <w:pPr>
        <w:pStyle w:val="Sinespaciado"/>
        <w:jc w:val="both"/>
        <w:rPr>
          <w:sz w:val="24"/>
          <w:szCs w:val="24"/>
          <w:lang w:val="es-ES"/>
        </w:rPr>
      </w:pPr>
    </w:p>
    <w:p w14:paraId="1AAADB4F" w14:textId="39F3761E" w:rsidR="005D78C3" w:rsidRDefault="005D78C3" w:rsidP="002B7E69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2-Materiales, dada la contingencia producto de la pandemia, debe utilizar materiales que tenga en su casa, puede ser cartón de alguna caja, si no tiene cordones puede ser cinta o lana…No salir a comprar, usemos lo que tengamos en casa. </w:t>
      </w:r>
    </w:p>
    <w:p w14:paraId="4C07305E" w14:textId="567D6912" w:rsidR="002552F1" w:rsidRDefault="002552F1" w:rsidP="002B7E69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3-Características de las plantillas: que tengan forma de calzado, que tenga color (puede pintar, forrar con los que tenga en casa), prolijidad, seguro para los párvulos, que sea funcional</w:t>
      </w:r>
      <w:r w:rsidR="00DD7192">
        <w:rPr>
          <w:sz w:val="24"/>
          <w:szCs w:val="24"/>
          <w:lang w:val="es-ES"/>
        </w:rPr>
        <w:t>, resistente</w:t>
      </w:r>
      <w:r>
        <w:rPr>
          <w:sz w:val="24"/>
          <w:szCs w:val="24"/>
          <w:lang w:val="es-ES"/>
        </w:rPr>
        <w:t>.</w:t>
      </w:r>
      <w:r w:rsidR="00DD7192">
        <w:rPr>
          <w:sz w:val="24"/>
          <w:szCs w:val="24"/>
          <w:lang w:val="es-ES"/>
        </w:rPr>
        <w:t xml:space="preserve"> (15 puntos)</w:t>
      </w:r>
    </w:p>
    <w:p w14:paraId="522DB4F1" w14:textId="7EC5D65B" w:rsidR="002552F1" w:rsidRDefault="002552F1" w:rsidP="002B7E69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4- Confeccionar </w:t>
      </w:r>
      <w:proofErr w:type="spellStart"/>
      <w:r>
        <w:rPr>
          <w:sz w:val="24"/>
          <w:szCs w:val="24"/>
          <w:lang w:val="es-ES"/>
        </w:rPr>
        <w:t>power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point</w:t>
      </w:r>
      <w:proofErr w:type="spellEnd"/>
      <w:r>
        <w:rPr>
          <w:sz w:val="24"/>
          <w:szCs w:val="24"/>
          <w:lang w:val="es-ES"/>
        </w:rPr>
        <w:t xml:space="preserve">, con fondo adecuado al </w:t>
      </w:r>
      <w:r w:rsidR="00DD7192">
        <w:rPr>
          <w:sz w:val="24"/>
          <w:szCs w:val="24"/>
          <w:lang w:val="es-ES"/>
        </w:rPr>
        <w:t>tema, contenido</w:t>
      </w:r>
      <w:r>
        <w:rPr>
          <w:sz w:val="24"/>
          <w:szCs w:val="24"/>
          <w:lang w:val="es-ES"/>
        </w:rPr>
        <w:t>:</w:t>
      </w:r>
    </w:p>
    <w:p w14:paraId="7B5D99EA" w14:textId="7DD1161B" w:rsidR="002552F1" w:rsidRDefault="002552F1" w:rsidP="002552F1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fotos y/o videos donde este haciendo su trabajo, fotos del trabajo terminado, describir con que material lo confecciono.</w:t>
      </w:r>
      <w:r w:rsidR="00DD7192">
        <w:rPr>
          <w:sz w:val="24"/>
          <w:szCs w:val="24"/>
          <w:lang w:val="es-ES"/>
        </w:rPr>
        <w:t xml:space="preserve"> (5 puntos)</w:t>
      </w:r>
    </w:p>
    <w:p w14:paraId="50A12DC2" w14:textId="0A508C4C" w:rsidR="002552F1" w:rsidRDefault="002552F1" w:rsidP="002552F1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Explicar paso a paso como enseñaría a los niños a at</w:t>
      </w:r>
      <w:r w:rsidR="00DD7192">
        <w:rPr>
          <w:sz w:val="24"/>
          <w:szCs w:val="24"/>
          <w:lang w:val="es-ES"/>
        </w:rPr>
        <w:t>arse</w:t>
      </w:r>
      <w:r>
        <w:rPr>
          <w:sz w:val="24"/>
          <w:szCs w:val="24"/>
          <w:lang w:val="es-ES"/>
        </w:rPr>
        <w:t xml:space="preserve"> los cordones.</w:t>
      </w:r>
      <w:r w:rsidR="00DD7192">
        <w:rPr>
          <w:sz w:val="24"/>
          <w:szCs w:val="24"/>
          <w:lang w:val="es-ES"/>
        </w:rPr>
        <w:t xml:space="preserve"> (5 puntos)</w:t>
      </w:r>
    </w:p>
    <w:p w14:paraId="0FC22FC9" w14:textId="1570F67C" w:rsidR="002552F1" w:rsidRDefault="00DD7192" w:rsidP="002552F1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Escribir la siguiente poesía y a cada estrofa agregar una imagen relacionada al texto. (5 puntos)</w:t>
      </w:r>
    </w:p>
    <w:p w14:paraId="3859358C" w14:textId="2A694C16" w:rsidR="002B7E69" w:rsidRDefault="00DD7192" w:rsidP="002B7E69">
      <w:pPr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8C6D43" wp14:editId="3EA9714B">
            <wp:simplePos x="0" y="0"/>
            <wp:positionH relativeFrom="column">
              <wp:posOffset>202530</wp:posOffset>
            </wp:positionH>
            <wp:positionV relativeFrom="paragraph">
              <wp:posOffset>14605</wp:posOffset>
            </wp:positionV>
            <wp:extent cx="1819024" cy="488820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E6DEDE"/>
                        </a:clrFrom>
                        <a:clrTo>
                          <a:srgbClr val="E6DED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7" r="35975"/>
                    <a:stretch/>
                  </pic:blipFill>
                  <pic:spPr bwMode="auto">
                    <a:xfrm>
                      <a:off x="0" y="0"/>
                      <a:ext cx="1819024" cy="48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879CD" w14:textId="2628686D" w:rsidR="002B7E69" w:rsidRPr="002B7E69" w:rsidRDefault="002B7E69" w:rsidP="002B7E69">
      <w:pPr>
        <w:pStyle w:val="Sinespaciado"/>
        <w:jc w:val="both"/>
        <w:rPr>
          <w:sz w:val="24"/>
          <w:szCs w:val="24"/>
          <w:lang w:val="es-ES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14:paraId="67C66593" w14:textId="0DBF4A7F" w:rsidR="002B7E69" w:rsidRPr="002B7E69" w:rsidRDefault="002B7E69" w:rsidP="002B7E69">
      <w:pPr>
        <w:pStyle w:val="Sinespaciado"/>
        <w:jc w:val="both"/>
        <w:rPr>
          <w:sz w:val="24"/>
          <w:szCs w:val="24"/>
          <w:lang w:val="es-ES"/>
        </w:rPr>
      </w:pPr>
    </w:p>
    <w:p w14:paraId="74D12B6C" w14:textId="64F3DD11" w:rsidR="002B7E69" w:rsidRDefault="002B7E69" w:rsidP="002B7E69">
      <w:pPr>
        <w:pStyle w:val="Sinespaciado"/>
        <w:jc w:val="center"/>
        <w:rPr>
          <w:sz w:val="24"/>
          <w:szCs w:val="24"/>
          <w:u w:val="single"/>
          <w:lang w:val="es-ES"/>
        </w:rPr>
      </w:pPr>
    </w:p>
    <w:p w14:paraId="023E60CA" w14:textId="736A6EB5" w:rsidR="002B7E69" w:rsidRDefault="002B7E69" w:rsidP="002B7E69">
      <w:pPr>
        <w:pStyle w:val="Sinespaciado"/>
        <w:jc w:val="center"/>
        <w:rPr>
          <w:sz w:val="24"/>
          <w:szCs w:val="24"/>
          <w:u w:val="single"/>
          <w:lang w:val="es-ES"/>
        </w:rPr>
      </w:pPr>
    </w:p>
    <w:p w14:paraId="1F451D5E" w14:textId="44858C05" w:rsidR="002B7E69" w:rsidRPr="002B7E69" w:rsidRDefault="002B7E69" w:rsidP="002B7E69">
      <w:pPr>
        <w:pStyle w:val="Sinespaciado"/>
        <w:jc w:val="both"/>
        <w:rPr>
          <w:sz w:val="24"/>
          <w:szCs w:val="24"/>
          <w:lang w:val="es-ES"/>
        </w:rPr>
      </w:pPr>
    </w:p>
    <w:p w14:paraId="7E4BE0BE" w14:textId="5446AB20" w:rsidR="00312765" w:rsidRDefault="00312765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361FBEB2" w14:textId="3A69EA50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0C4ECD71" w14:textId="462C1B60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25231BFA" w14:textId="4EF5011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28379CD5" w14:textId="78886A2C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245E0F2D" w14:textId="4778E81F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046DBEA3" w14:textId="013730BC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3D5554A5" w14:textId="0D9D0833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5C504BB1" w14:textId="0F74A3DD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08BF119B" w14:textId="7777777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6F2C1685" w14:textId="77777777" w:rsidR="00312765" w:rsidRDefault="00312765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21944773" w14:textId="7777777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3829E00D" w14:textId="7777777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417C2AFB" w14:textId="7777777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65C84A22" w14:textId="7777777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1D9F1CFA" w14:textId="7777777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10342499" w14:textId="7777777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55A14427" w14:textId="7777777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404F52CB" w14:textId="77777777" w:rsidR="00DD7192" w:rsidRDefault="00DD7192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6592986B" w14:textId="26C074D8" w:rsidR="00634458" w:rsidRDefault="00634458" w:rsidP="00634458">
      <w:pPr>
        <w:pStyle w:val="Sinespaciado"/>
        <w:jc w:val="both"/>
        <w:rPr>
          <w:sz w:val="24"/>
        </w:rPr>
      </w:pPr>
      <w:r>
        <w:rPr>
          <w:sz w:val="24"/>
          <w:szCs w:val="24"/>
          <w:lang w:val="es-ES"/>
        </w:rPr>
        <w:t>-</w:t>
      </w:r>
      <w:r>
        <w:rPr>
          <w:sz w:val="24"/>
          <w:lang w:val="es-ES"/>
        </w:rPr>
        <w:t xml:space="preserve"> </w:t>
      </w:r>
      <w:r>
        <w:rPr>
          <w:sz w:val="24"/>
        </w:rPr>
        <w:t xml:space="preserve">Enviar trabajo y consultas al siguiente </w:t>
      </w:r>
      <w:r w:rsidR="00312765">
        <w:rPr>
          <w:sz w:val="24"/>
        </w:rPr>
        <w:t>correo:</w:t>
      </w:r>
      <w:r>
        <w:rPr>
          <w:sz w:val="24"/>
        </w:rPr>
        <w:t xml:space="preserve"> </w:t>
      </w:r>
      <w:hyperlink r:id="rId10" w:history="1">
        <w:r>
          <w:rPr>
            <w:rStyle w:val="Hipervnculo"/>
            <w:sz w:val="24"/>
          </w:rPr>
          <w:t>lilian.ossandon@colegioprovidencialaserena.cl</w:t>
        </w:r>
      </w:hyperlink>
    </w:p>
    <w:p w14:paraId="43EE390E" w14:textId="77777777" w:rsidR="00634458" w:rsidRDefault="00634458" w:rsidP="00634458">
      <w:pPr>
        <w:pStyle w:val="Sinespaciado"/>
        <w:jc w:val="both"/>
        <w:rPr>
          <w:sz w:val="24"/>
          <w:szCs w:val="24"/>
          <w:lang w:val="es-ES"/>
        </w:rPr>
      </w:pPr>
    </w:p>
    <w:p w14:paraId="465ED3C4" w14:textId="77777777" w:rsidR="00375619" w:rsidRDefault="00375619"/>
    <w:sectPr w:rsidR="00375619" w:rsidSect="00B940C9">
      <w:headerReference w:type="default" r:id="rId11"/>
      <w:pgSz w:w="12242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4BC4A" w14:textId="77777777" w:rsidR="00942C0D" w:rsidRDefault="00942C0D" w:rsidP="00B940C9">
      <w:pPr>
        <w:spacing w:after="0" w:line="240" w:lineRule="auto"/>
      </w:pPr>
      <w:r>
        <w:separator/>
      </w:r>
    </w:p>
  </w:endnote>
  <w:endnote w:type="continuationSeparator" w:id="0">
    <w:p w14:paraId="211A4E7E" w14:textId="77777777" w:rsidR="00942C0D" w:rsidRDefault="00942C0D" w:rsidP="00B9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A28E5" w14:textId="77777777" w:rsidR="00942C0D" w:rsidRDefault="00942C0D" w:rsidP="00B940C9">
      <w:pPr>
        <w:spacing w:after="0" w:line="240" w:lineRule="auto"/>
      </w:pPr>
      <w:r>
        <w:separator/>
      </w:r>
    </w:p>
  </w:footnote>
  <w:footnote w:type="continuationSeparator" w:id="0">
    <w:p w14:paraId="63DB9DA0" w14:textId="77777777" w:rsidR="00942C0D" w:rsidRDefault="00942C0D" w:rsidP="00B9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538339"/>
      <w:docPartObj>
        <w:docPartGallery w:val="Page Numbers (Top of Page)"/>
        <w:docPartUnique/>
      </w:docPartObj>
    </w:sdtPr>
    <w:sdtEndPr/>
    <w:sdtContent>
      <w:p w14:paraId="1E0ED0EB" w14:textId="7290CFE6" w:rsidR="00B940C9" w:rsidRDefault="00BE5023">
        <w:pPr>
          <w:pStyle w:val="Encabezado"/>
          <w:jc w:val="right"/>
        </w:pPr>
        <w:r>
          <w:rPr>
            <w:b/>
            <w:bCs/>
          </w:rPr>
          <w:t>SEPTIEMBRE</w:t>
        </w:r>
      </w:p>
    </w:sdtContent>
  </w:sdt>
  <w:p w14:paraId="63B83C5A" w14:textId="43753548" w:rsidR="00B940C9" w:rsidRDefault="00B940C9">
    <w:pPr>
      <w:pStyle w:val="Encabezado"/>
    </w:pPr>
    <w:r>
      <w:t>MÓDULO: HIGIENE Y SEGURIDAD DE LOS PÁRVULOS – CURSO: 4ºA – PROFESORA: LILAN OSSANDÓN GONZÁLEZ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21AA"/>
    <w:multiLevelType w:val="hybridMultilevel"/>
    <w:tmpl w:val="EC4483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C9"/>
    <w:rsid w:val="00251302"/>
    <w:rsid w:val="002552F1"/>
    <w:rsid w:val="002B7E69"/>
    <w:rsid w:val="00312765"/>
    <w:rsid w:val="00375619"/>
    <w:rsid w:val="005D78C3"/>
    <w:rsid w:val="005E5200"/>
    <w:rsid w:val="00634458"/>
    <w:rsid w:val="00742195"/>
    <w:rsid w:val="00942C0D"/>
    <w:rsid w:val="00B940C9"/>
    <w:rsid w:val="00BE5023"/>
    <w:rsid w:val="00DD7192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67B4"/>
  <w15:chartTrackingRefBased/>
  <w15:docId w15:val="{E746EE42-7219-481E-A673-E0D99B04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0C9"/>
  </w:style>
  <w:style w:type="paragraph" w:styleId="Piedepgina">
    <w:name w:val="footer"/>
    <w:basedOn w:val="Normal"/>
    <w:link w:val="PiedepginaCar"/>
    <w:uiPriority w:val="99"/>
    <w:unhideWhenUsed/>
    <w:rsid w:val="00B94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0C9"/>
  </w:style>
  <w:style w:type="character" w:styleId="Hipervnculo">
    <w:name w:val="Hyperlink"/>
    <w:basedOn w:val="Fuentedeprrafopredeter"/>
    <w:uiPriority w:val="99"/>
    <w:semiHidden/>
    <w:unhideWhenUsed/>
    <w:rsid w:val="006344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34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lian.ossandoncolegioprovidencialaserena@.cl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Leila Pino</cp:lastModifiedBy>
  <cp:revision>7</cp:revision>
  <dcterms:created xsi:type="dcterms:W3CDTF">2020-08-17T20:10:00Z</dcterms:created>
  <dcterms:modified xsi:type="dcterms:W3CDTF">2020-08-30T21:47:00Z</dcterms:modified>
</cp:coreProperties>
</file>