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Default="00C529FC" w:rsidP="00523EA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523EA7">
        <w:rPr>
          <w:rFonts w:ascii="Arial" w:hAnsi="Arial" w:cs="Arial"/>
          <w:b/>
        </w:rPr>
        <w:t xml:space="preserve">PLAN DE TRABAJO MES DE </w:t>
      </w:r>
      <w:r w:rsidR="00075B93" w:rsidRPr="00523EA7">
        <w:rPr>
          <w:rFonts w:ascii="Arial" w:hAnsi="Arial" w:cs="Arial"/>
          <w:b/>
        </w:rPr>
        <w:t>SEPTIEMBRE</w:t>
      </w:r>
    </w:p>
    <w:p w:rsidR="00523EA7" w:rsidRPr="00523EA7" w:rsidRDefault="00523EA7" w:rsidP="00523EA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:rsidR="00C529FC" w:rsidRPr="00523EA7" w:rsidRDefault="00C529FC" w:rsidP="00523EA7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523EA7">
        <w:rPr>
          <w:rFonts w:ascii="Arial" w:hAnsi="Arial" w:cs="Arial"/>
          <w:b/>
        </w:rPr>
        <w:t>NIVEL</w:t>
      </w:r>
      <w:r w:rsidRPr="00523EA7">
        <w:rPr>
          <w:rFonts w:ascii="Arial" w:hAnsi="Arial" w:cs="Arial"/>
          <w:b/>
        </w:rPr>
        <w:tab/>
      </w:r>
      <w:r w:rsidR="00523EA7">
        <w:rPr>
          <w:rFonts w:ascii="Arial" w:hAnsi="Arial" w:cs="Arial"/>
          <w:b/>
        </w:rPr>
        <w:tab/>
      </w:r>
      <w:r w:rsidRPr="00523EA7">
        <w:rPr>
          <w:rFonts w:ascii="Arial" w:hAnsi="Arial" w:cs="Arial"/>
          <w:b/>
        </w:rPr>
        <w:t xml:space="preserve">: </w:t>
      </w:r>
      <w:r w:rsidR="00523EA7">
        <w:rPr>
          <w:rFonts w:ascii="Arial" w:hAnsi="Arial" w:cs="Arial"/>
          <w:b/>
        </w:rPr>
        <w:tab/>
      </w:r>
      <w:r w:rsidR="00523EA7">
        <w:rPr>
          <w:rFonts w:ascii="Arial" w:hAnsi="Arial" w:cs="Arial"/>
        </w:rPr>
        <w:t>Séptimo B</w:t>
      </w:r>
      <w:r w:rsidR="00523EA7" w:rsidRPr="00523EA7">
        <w:rPr>
          <w:rFonts w:ascii="Arial" w:hAnsi="Arial" w:cs="Arial"/>
        </w:rPr>
        <w:t>ásico</w:t>
      </w:r>
    </w:p>
    <w:p w:rsidR="00C529FC" w:rsidRPr="00523EA7" w:rsidRDefault="00C529FC" w:rsidP="00523EA7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523EA7">
        <w:rPr>
          <w:rFonts w:ascii="Arial" w:hAnsi="Arial" w:cs="Arial"/>
          <w:b/>
        </w:rPr>
        <w:t>ASIGNATURA</w:t>
      </w:r>
      <w:r w:rsidRPr="00523EA7">
        <w:rPr>
          <w:rFonts w:ascii="Arial" w:hAnsi="Arial" w:cs="Arial"/>
          <w:b/>
        </w:rPr>
        <w:tab/>
      </w:r>
      <w:r w:rsidR="00FD4473" w:rsidRPr="00523EA7">
        <w:rPr>
          <w:rFonts w:ascii="Arial" w:hAnsi="Arial" w:cs="Arial"/>
          <w:b/>
        </w:rPr>
        <w:t xml:space="preserve">: </w:t>
      </w:r>
      <w:r w:rsidR="00523EA7">
        <w:rPr>
          <w:rFonts w:ascii="Arial" w:hAnsi="Arial" w:cs="Arial"/>
          <w:b/>
        </w:rPr>
        <w:tab/>
      </w:r>
      <w:r w:rsidR="00523EA7">
        <w:rPr>
          <w:rFonts w:ascii="Arial" w:hAnsi="Arial" w:cs="Arial"/>
        </w:rPr>
        <w:t>Historia, G</w:t>
      </w:r>
      <w:r w:rsidR="00523EA7" w:rsidRPr="00523EA7">
        <w:rPr>
          <w:rFonts w:ascii="Arial" w:hAnsi="Arial" w:cs="Arial"/>
        </w:rPr>
        <w:t xml:space="preserve">eografía y </w:t>
      </w:r>
      <w:r w:rsidR="00523EA7">
        <w:rPr>
          <w:rFonts w:ascii="Arial" w:hAnsi="Arial" w:cs="Arial"/>
        </w:rPr>
        <w:t>Ciencias S</w:t>
      </w:r>
      <w:r w:rsidR="00523EA7" w:rsidRPr="00523EA7">
        <w:rPr>
          <w:rFonts w:ascii="Arial" w:hAnsi="Arial" w:cs="Arial"/>
        </w:rPr>
        <w:t>ociales</w:t>
      </w:r>
    </w:p>
    <w:p w:rsidR="00C529FC" w:rsidRPr="00523EA7" w:rsidRDefault="00C529FC" w:rsidP="00523EA7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523EA7">
        <w:rPr>
          <w:rFonts w:ascii="Arial" w:hAnsi="Arial" w:cs="Arial"/>
          <w:b/>
        </w:rPr>
        <w:t>NÚMERO CLASES</w:t>
      </w:r>
      <w:r w:rsidR="00523EA7">
        <w:rPr>
          <w:rFonts w:ascii="Arial" w:hAnsi="Arial" w:cs="Arial"/>
          <w:b/>
        </w:rPr>
        <w:tab/>
      </w:r>
      <w:r w:rsidRPr="00523EA7">
        <w:rPr>
          <w:rFonts w:ascii="Arial" w:hAnsi="Arial" w:cs="Arial"/>
          <w:b/>
        </w:rPr>
        <w:t xml:space="preserve">: </w:t>
      </w:r>
      <w:r w:rsidRPr="00523EA7">
        <w:rPr>
          <w:rFonts w:ascii="Arial" w:hAnsi="Arial" w:cs="Arial"/>
        </w:rPr>
        <w:t xml:space="preserve"> </w:t>
      </w:r>
      <w:r w:rsidR="00523EA7">
        <w:rPr>
          <w:rFonts w:ascii="Arial" w:hAnsi="Arial" w:cs="Arial"/>
        </w:rPr>
        <w:tab/>
      </w:r>
      <w:r w:rsidRPr="00523EA7">
        <w:rPr>
          <w:rFonts w:ascii="Arial" w:hAnsi="Arial" w:cs="Arial"/>
        </w:rPr>
        <w:t>2</w:t>
      </w:r>
    </w:p>
    <w:p w:rsidR="00BD7F6F" w:rsidRDefault="00BD7F6F" w:rsidP="00523EA7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523EA7">
        <w:rPr>
          <w:rFonts w:ascii="Arial" w:hAnsi="Arial" w:cs="Arial"/>
          <w:b/>
        </w:rPr>
        <w:t>INDICACIONES</w:t>
      </w:r>
      <w:r w:rsidR="00523EA7">
        <w:rPr>
          <w:rFonts w:ascii="Arial" w:hAnsi="Arial" w:cs="Arial"/>
          <w:b/>
        </w:rPr>
        <w:tab/>
        <w:t>:</w:t>
      </w:r>
      <w:r w:rsidRPr="00523EA7">
        <w:rPr>
          <w:rFonts w:ascii="Arial" w:hAnsi="Arial" w:cs="Arial"/>
          <w:b/>
        </w:rPr>
        <w:t xml:space="preserve">  </w:t>
      </w:r>
      <w:r w:rsidRPr="00523EA7">
        <w:rPr>
          <w:rFonts w:ascii="Arial" w:hAnsi="Arial" w:cs="Arial"/>
          <w:b/>
        </w:rPr>
        <w:tab/>
      </w:r>
      <w:r w:rsidR="00523EA7">
        <w:rPr>
          <w:rFonts w:ascii="Arial" w:hAnsi="Arial" w:cs="Arial"/>
        </w:rPr>
        <w:t>E</w:t>
      </w:r>
      <w:r w:rsidR="00523EA7" w:rsidRPr="00523EA7">
        <w:rPr>
          <w:rFonts w:ascii="Arial" w:hAnsi="Arial" w:cs="Arial"/>
        </w:rPr>
        <w:t xml:space="preserve">n esta nueva etapa el trabajo en casa se realizará con la modalidad </w:t>
      </w:r>
      <w:r w:rsidR="00523EA7">
        <w:rPr>
          <w:rFonts w:ascii="Arial" w:hAnsi="Arial" w:cs="Arial"/>
        </w:rPr>
        <w:tab/>
      </w:r>
      <w:r w:rsidR="00523EA7">
        <w:rPr>
          <w:rFonts w:ascii="Arial" w:hAnsi="Arial" w:cs="Arial"/>
        </w:rPr>
        <w:tab/>
      </w:r>
      <w:r w:rsidR="00523EA7">
        <w:rPr>
          <w:rFonts w:ascii="Arial" w:hAnsi="Arial" w:cs="Arial"/>
        </w:rPr>
        <w:tab/>
      </w:r>
      <w:r w:rsidR="00523EA7">
        <w:rPr>
          <w:rFonts w:ascii="Arial" w:hAnsi="Arial" w:cs="Arial"/>
        </w:rPr>
        <w:tab/>
      </w:r>
      <w:r w:rsidR="00523EA7">
        <w:rPr>
          <w:rFonts w:ascii="Arial" w:hAnsi="Arial" w:cs="Arial"/>
        </w:rPr>
        <w:tab/>
      </w:r>
      <w:r w:rsidR="00523EA7" w:rsidRPr="00523EA7">
        <w:rPr>
          <w:rFonts w:ascii="Arial" w:hAnsi="Arial" w:cs="Arial"/>
        </w:rPr>
        <w:t>descrita a continuación</w:t>
      </w:r>
      <w:r w:rsidR="00523EA7">
        <w:rPr>
          <w:rFonts w:ascii="Arial" w:hAnsi="Arial" w:cs="Arial"/>
        </w:rPr>
        <w:t>.</w:t>
      </w:r>
    </w:p>
    <w:p w:rsidR="00523EA7" w:rsidRPr="00523EA7" w:rsidRDefault="00523EA7" w:rsidP="00523EA7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BD7F6F" w:rsidRPr="00523EA7" w:rsidRDefault="00BD7F6F" w:rsidP="00523EA7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523EA7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:rsidR="00BD7F6F" w:rsidRPr="00523EA7" w:rsidRDefault="00BD7F6F" w:rsidP="00523EA7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523EA7">
        <w:rPr>
          <w:rFonts w:ascii="Arial" w:hAnsi="Arial" w:cs="Arial"/>
        </w:rPr>
        <w:t>Desarrolle las páginas del Texto del Estudiante según lo indicado en el calendario.</w:t>
      </w:r>
    </w:p>
    <w:p w:rsidR="00BD7F6F" w:rsidRPr="00523EA7" w:rsidRDefault="00BD7F6F" w:rsidP="00523EA7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523EA7">
        <w:rPr>
          <w:rFonts w:ascii="Arial" w:hAnsi="Arial" w:cs="Arial"/>
        </w:rPr>
        <w:t>Las actividades deben quedar registradas en orden en su respectivo cuaderno, el que será revisado cuando retornemos a clases presenciales.</w:t>
      </w:r>
    </w:p>
    <w:p w:rsidR="00BD7F6F" w:rsidRDefault="00BD7F6F" w:rsidP="00523EA7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523EA7">
        <w:rPr>
          <w:rFonts w:ascii="Arial" w:hAnsi="Arial" w:cs="Arial"/>
        </w:rPr>
        <w:t>Si tienen dudas deberán contactarse con su profesor vía correo o por medio de consultas online.</w:t>
      </w:r>
    </w:p>
    <w:p w:rsidR="00523EA7" w:rsidRPr="00523EA7" w:rsidRDefault="00523EA7" w:rsidP="00523EA7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523EA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23EA7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523EA7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23EA7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</w:tr>
      <w:tr w:rsidR="00C529FC" w:rsidRPr="00523EA7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Contenido: Rol de la Iglesia católica durante la edad media.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 Conocer la importancia que adquiere la iglesia católica durante la edad media.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-La Iglesia católica durante la edad media.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-El Papa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-Fieles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-El clero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-Los ámbitos de poder político de la iglesia católica.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126-Realice un resumen en su cuaderno sobre el rol de la iglesia católica.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las siguientes preguntas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¿Qué es el clero?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 ¿Quién se encontraba a la cabeza de la iglesia?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3.-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¿Quiénes son los fieles?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4.- Realice un cuadro resumen de los ámbitos de poder que tuvo la iglesia católica.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5.- De acuerdo  al recurso B, que decía San Agustín y Santo Tomás en relación al poder de los reyes.</w:t>
            </w:r>
          </w:p>
          <w:p w:rsidR="006706E2" w:rsidRPr="00523EA7" w:rsidRDefault="006706E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706E2" w:rsidRPr="00523EA7" w:rsidRDefault="006706E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9" w:type="dxa"/>
          </w:tcPr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Contenido: El Feudalismo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 Conocer el surgimiento de un nuevo sistema de organización político y social, llamado feudalismo.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-Origen del feudalismo.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-características.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-El vasallaje.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-Homenaje.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-Investidura.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La figura del rey 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128-Realice un resumen en su cuaderno obre el origen del feudalismo y del vasallaje.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las siguientes preguntas: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¿Qué sucede con la fragmentación del imperio carolingio?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 ¿A qué se llama feudalismo?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3.- ¿Dónde se origina en el feudalismo en que siglo y en qué lugar?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4.- ¿En qué siglos el feudalismo alcanzo su mayor grado de madurez?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5.- ¿Qué es el vasallaje?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6.- Defina: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*Homenaje 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*Investidura</w:t>
            </w:r>
          </w:p>
          <w:p w:rsidR="00F73A13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7.- ¿Quién era el rey?</w:t>
            </w:r>
          </w:p>
          <w:p w:rsidR="00C529FC" w:rsidRPr="00523EA7" w:rsidRDefault="00F73A1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8.- ¿Quiénes eran los caballeros?</w:t>
            </w:r>
          </w:p>
        </w:tc>
      </w:tr>
      <w:tr w:rsidR="00C529FC" w:rsidRPr="00523EA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23EA7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523EA7">
              <w:rPr>
                <w:rFonts w:ascii="Arial" w:hAnsi="Arial" w:cs="Arial"/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23EA7">
              <w:rPr>
                <w:rFonts w:ascii="Arial" w:hAnsi="Arial" w:cs="Arial"/>
                <w:b/>
                <w:color w:val="4472C4" w:themeColor="accent1"/>
              </w:rPr>
              <w:t>CLASE 4</w:t>
            </w:r>
          </w:p>
        </w:tc>
      </w:tr>
      <w:tr w:rsidR="00C529FC" w:rsidRPr="00523EA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Contenido: </w:t>
            </w:r>
            <w:r w:rsidR="00342F0B" w:rsidRPr="00523EA7">
              <w:rPr>
                <w:rFonts w:ascii="Arial" w:hAnsi="Arial" w:cs="Arial"/>
                <w:color w:val="000000" w:themeColor="text1"/>
              </w:rPr>
              <w:t>Economía y sociedad feudal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 Conocer las principales características sociales y económicas del sistema feudal.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-Economía </w:t>
            </w:r>
            <w:bookmarkStart w:id="0" w:name="_GoBack"/>
            <w:bookmarkEnd w:id="0"/>
            <w:r w:rsidRPr="00523EA7">
              <w:rPr>
                <w:rFonts w:ascii="Arial" w:hAnsi="Arial" w:cs="Arial"/>
                <w:color w:val="000000" w:themeColor="text1"/>
              </w:rPr>
              <w:t>rural y agraria.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-Sociedad feudal.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-Señorío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-Feudo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-Autarquía.</w:t>
            </w:r>
          </w:p>
          <w:p w:rsidR="00861871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-Sociedad rígida y jerar</w:t>
            </w:r>
            <w:r w:rsidR="00861871" w:rsidRPr="00523EA7">
              <w:rPr>
                <w:rFonts w:ascii="Arial" w:hAnsi="Arial" w:cs="Arial"/>
                <w:color w:val="000000" w:themeColor="text1"/>
              </w:rPr>
              <w:t>quizada (alta nobleza, baja nobleza, artesanado, siervos de la gleba, rey o señor principal, alto clero, bajo clero y campesinos libres)</w:t>
            </w:r>
          </w:p>
          <w:p w:rsidR="00342F0B" w:rsidRPr="00523EA7" w:rsidRDefault="00342F0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-El señorío y sus recursos.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lastRenderedPageBreak/>
              <w:t>130- Realice un resumen sobre las principales características sociales y económicas del sistema feudal.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las siguientes preguntas: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¿Qué es un Señorío?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523EA7">
              <w:rPr>
                <w:rFonts w:ascii="Arial" w:hAnsi="Arial" w:cs="Arial"/>
                <w:color w:val="000000" w:themeColor="text1"/>
              </w:rPr>
              <w:t>¿ Qué</w:t>
            </w:r>
            <w:proofErr w:type="gramEnd"/>
            <w:r w:rsidRPr="00523EA7">
              <w:rPr>
                <w:rFonts w:ascii="Arial" w:hAnsi="Arial" w:cs="Arial"/>
                <w:color w:val="000000" w:themeColor="text1"/>
              </w:rPr>
              <w:t xml:space="preserve"> es un Feudo?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3.- ¿A qué se llama Autárquica?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4.- ¿Cómo era la economía medieval?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5.-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¿Cómo era la sociedad feudal?</w:t>
            </w:r>
          </w:p>
          <w:p w:rsidR="00853F7B" w:rsidRPr="00523EA7" w:rsidRDefault="00853F7B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6.- Describa como era el interior de cada </w:t>
            </w:r>
            <w:r w:rsidR="0033618E" w:rsidRPr="00523EA7">
              <w:rPr>
                <w:rFonts w:ascii="Arial" w:hAnsi="Arial" w:cs="Arial"/>
                <w:color w:val="000000" w:themeColor="text1"/>
              </w:rPr>
              <w:t xml:space="preserve">señorío </w:t>
            </w:r>
            <w:proofErr w:type="gramStart"/>
            <w:r w:rsidR="0033618E" w:rsidRPr="00523EA7">
              <w:rPr>
                <w:rFonts w:ascii="Arial" w:hAnsi="Arial" w:cs="Arial"/>
                <w:color w:val="000000" w:themeColor="text1"/>
              </w:rPr>
              <w:t>( espacios</w:t>
            </w:r>
            <w:proofErr w:type="gramEnd"/>
            <w:r w:rsidR="0033618E" w:rsidRPr="00523EA7">
              <w:rPr>
                <w:rFonts w:ascii="Arial" w:hAnsi="Arial" w:cs="Arial"/>
                <w:color w:val="000000" w:themeColor="text1"/>
              </w:rPr>
              <w:t xml:space="preserve"> y construcciones.</w:t>
            </w:r>
          </w:p>
          <w:p w:rsidR="0033618E" w:rsidRP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7.- </w:t>
            </w:r>
            <w:r w:rsidR="0033618E" w:rsidRPr="00523EA7">
              <w:rPr>
                <w:rFonts w:ascii="Arial" w:hAnsi="Arial" w:cs="Arial"/>
                <w:color w:val="000000" w:themeColor="text1"/>
              </w:rPr>
              <w:t xml:space="preserve">Realice una pirámide de cómo está compuesta la sociedad Feudal y defina brevemente quién lo componía. </w:t>
            </w:r>
          </w:p>
          <w:p w:rsidR="00C529FC" w:rsidRPr="00523EA7" w:rsidRDefault="0033618E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-131 Responda la pregunta 2</w:t>
            </w:r>
          </w:p>
        </w:tc>
        <w:tc>
          <w:tcPr>
            <w:tcW w:w="4649" w:type="dxa"/>
          </w:tcPr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lastRenderedPageBreak/>
              <w:t xml:space="preserve">Contenido: </w:t>
            </w:r>
            <w:r w:rsidR="0033618E" w:rsidRPr="00523EA7">
              <w:rPr>
                <w:rFonts w:ascii="Arial" w:hAnsi="Arial" w:cs="Arial"/>
                <w:color w:val="000000" w:themeColor="text1"/>
              </w:rPr>
              <w:t>Mentalidad y vida cotidiana Medieval.</w:t>
            </w:r>
          </w:p>
          <w:p w:rsidR="0033618E" w:rsidRPr="00523EA7" w:rsidRDefault="0033618E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 Conocer los aspectos que influyeron en la mentalidad</w:t>
            </w:r>
            <w:r w:rsidR="00E3656A" w:rsidRPr="00523EA7">
              <w:rPr>
                <w:rFonts w:ascii="Arial" w:hAnsi="Arial" w:cs="Arial"/>
                <w:color w:val="000000" w:themeColor="text1"/>
              </w:rPr>
              <w:t xml:space="preserve"> y vida cotidiana medieval.</w:t>
            </w:r>
          </w:p>
          <w:p w:rsidR="00E3656A" w:rsidRPr="00523EA7" w:rsidRDefault="00E3656A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Mentalidad y vida cotidiana medieval.</w:t>
            </w:r>
          </w:p>
          <w:p w:rsidR="00E3656A" w:rsidRPr="00523EA7" w:rsidRDefault="00E3656A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Visión Teocéntrica</w:t>
            </w:r>
          </w:p>
          <w:p w:rsidR="00E3656A" w:rsidRPr="00523EA7" w:rsidRDefault="00E3656A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 xml:space="preserve">Visión </w:t>
            </w:r>
            <w:r w:rsidR="00DB00D8" w:rsidRPr="00523EA7">
              <w:rPr>
                <w:rFonts w:ascii="Arial" w:hAnsi="Arial" w:cs="Arial"/>
                <w:color w:val="000000" w:themeColor="text1"/>
              </w:rPr>
              <w:t>Geocéntrica.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El trabajo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La vida en el hogar.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La mujer medieval.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DB00D8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132- Realice un resumen sobre cómo era la mentalidad y la vida de las personas en el período medieval.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EA7" w:rsidRP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B00D8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lastRenderedPageBreak/>
              <w:t>-Responda las siguientes preguntas:</w:t>
            </w:r>
          </w:p>
          <w:p w:rsidR="00523EA7" w:rsidRP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 ¿Qué visión predomino en la edad media?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 ¿De acuerdo a la imagen B, que retrataba el Mapamundi del Salterio?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3.- ¿Qué es el Teocéntrico?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4.- ¿A qué se llama Geocéntrico?</w:t>
            </w:r>
          </w:p>
          <w:p w:rsidR="00DB00D8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5.- ¿De acuerdo a la imagen A, que se pensaba de la Astronomía o a geometría?</w:t>
            </w:r>
          </w:p>
          <w:p w:rsidR="00467180" w:rsidRPr="00523EA7" w:rsidRDefault="00DB00D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133- </w:t>
            </w:r>
            <w:r w:rsidR="00467180" w:rsidRPr="00523EA7">
              <w:rPr>
                <w:rFonts w:ascii="Arial" w:hAnsi="Arial" w:cs="Arial"/>
                <w:color w:val="000000" w:themeColor="text1"/>
              </w:rPr>
              <w:t>Responda las siguientes preguntas</w:t>
            </w:r>
            <w:proofErr w:type="gramStart"/>
            <w:r w:rsidR="00467180" w:rsidRPr="00523EA7">
              <w:rPr>
                <w:rFonts w:ascii="Arial" w:hAnsi="Arial" w:cs="Arial"/>
                <w:color w:val="000000" w:themeColor="text1"/>
              </w:rPr>
              <w:t>:.</w:t>
            </w:r>
            <w:proofErr w:type="gramEnd"/>
          </w:p>
          <w:p w:rsidR="00DB00D8" w:rsidRPr="00523EA7" w:rsidRDefault="0046718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¿Cómo eran las jornadas de trabajo en este período?</w:t>
            </w:r>
          </w:p>
          <w:p w:rsidR="00467180" w:rsidRPr="00523EA7" w:rsidRDefault="0046718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 ¿Cómo era la vida familiar que se desarrollaba en los hogares medievales?</w:t>
            </w:r>
          </w:p>
          <w:p w:rsidR="00DB00D8" w:rsidRDefault="0046718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 pregunta 2</w:t>
            </w:r>
          </w:p>
          <w:p w:rsidR="00523EA7" w:rsidRPr="00523EA7" w:rsidRDefault="00523EA7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29FC" w:rsidRPr="00523EA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23EA7">
              <w:rPr>
                <w:rFonts w:ascii="Arial" w:hAnsi="Arial" w:cs="Arial"/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523EA7">
              <w:rPr>
                <w:rFonts w:ascii="Arial" w:hAnsi="Arial" w:cs="Arial"/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23EA7">
              <w:rPr>
                <w:rFonts w:ascii="Arial" w:hAnsi="Arial" w:cs="Arial"/>
                <w:b/>
                <w:color w:val="4472C4" w:themeColor="accent1"/>
              </w:rPr>
              <w:t>CLASE 6</w:t>
            </w:r>
          </w:p>
        </w:tc>
      </w:tr>
      <w:tr w:rsidR="00C529FC" w:rsidRPr="00523EA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Contenido: </w:t>
            </w:r>
            <w:r w:rsidR="006D4E52" w:rsidRPr="00523EA7">
              <w:rPr>
                <w:rFonts w:ascii="Arial" w:hAnsi="Arial" w:cs="Arial"/>
                <w:color w:val="000000" w:themeColor="text1"/>
              </w:rPr>
              <w:t>Occidente, Bizancio y el mundo Islámico durante la edad media.</w:t>
            </w:r>
          </w:p>
          <w:p w:rsidR="006D4E52" w:rsidRPr="00523EA7" w:rsidRDefault="006D4E5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</w:t>
            </w:r>
            <w:r w:rsidR="00034AC3" w:rsidRPr="00523EA7">
              <w:rPr>
                <w:rFonts w:ascii="Arial" w:hAnsi="Arial" w:cs="Arial"/>
                <w:color w:val="000000" w:themeColor="text1"/>
              </w:rPr>
              <w:t xml:space="preserve"> Conocer las relaciones que se establecieron en las diversas civilizaciones medievales.</w:t>
            </w:r>
          </w:p>
          <w:p w:rsidR="00034AC3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-Occidente Imperio Romano</w:t>
            </w:r>
          </w:p>
          <w:p w:rsidR="00034AC3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-Bizancio.</w:t>
            </w:r>
          </w:p>
          <w:p w:rsidR="00C529FC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El mundo Islámico.</w:t>
            </w:r>
          </w:p>
          <w:p w:rsidR="009A740C" w:rsidRPr="00523EA7" w:rsidRDefault="009A740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034AC3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136- Realice un resumen sobre las relaciones que establecieron las civilizaciones medievales.</w:t>
            </w:r>
          </w:p>
          <w:p w:rsidR="00034AC3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 siguientes preguntas:</w:t>
            </w:r>
          </w:p>
          <w:p w:rsidR="00034AC3" w:rsidRPr="00523EA7" w:rsidRDefault="00034AC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EF0742" w:rsidRPr="00523EA7">
              <w:rPr>
                <w:rFonts w:ascii="Arial" w:hAnsi="Arial" w:cs="Arial"/>
                <w:color w:val="000000" w:themeColor="text1"/>
              </w:rPr>
              <w:t>¿</w:t>
            </w:r>
            <w:proofErr w:type="gramEnd"/>
            <w:r w:rsidR="00EF0742" w:rsidRPr="00523EA7">
              <w:rPr>
                <w:rFonts w:ascii="Arial" w:hAnsi="Arial" w:cs="Arial"/>
                <w:color w:val="000000" w:themeColor="text1"/>
              </w:rPr>
              <w:t>Cuáles son las tres grandes zonas de influencia durante la edad media.</w:t>
            </w:r>
          </w:p>
          <w:p w:rsidR="00EF0742" w:rsidRPr="00523EA7" w:rsidRDefault="00EF074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 xml:space="preserve">¿Cómo era la relación que </w:t>
            </w:r>
            <w:r w:rsidR="00F74926" w:rsidRPr="00523EA7">
              <w:rPr>
                <w:rFonts w:ascii="Arial" w:hAnsi="Arial" w:cs="Arial"/>
                <w:color w:val="000000" w:themeColor="text1"/>
              </w:rPr>
              <w:t>existía entre estas tres zonas?</w:t>
            </w:r>
          </w:p>
          <w:p w:rsidR="00F74926" w:rsidRPr="00523EA7" w:rsidRDefault="00F74926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137-Respnda las siguientes preguntas:</w:t>
            </w:r>
          </w:p>
          <w:p w:rsidR="00F74926" w:rsidRPr="00523EA7" w:rsidRDefault="00F74926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¿Qué sucede en el año 395’</w:t>
            </w:r>
          </w:p>
          <w:p w:rsidR="00F74926" w:rsidRPr="00523EA7" w:rsidRDefault="00F74926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2.- </w:t>
            </w:r>
            <w:r w:rsidR="00AB128E" w:rsidRPr="00523EA7">
              <w:rPr>
                <w:rFonts w:ascii="Arial" w:hAnsi="Arial" w:cs="Arial"/>
                <w:color w:val="000000" w:themeColor="text1"/>
              </w:rPr>
              <w:t>¿Con qué hecho y en qué año comienza la edad media?</w:t>
            </w:r>
          </w:p>
          <w:p w:rsidR="00AB128E" w:rsidRPr="00523EA7" w:rsidRDefault="00AB128E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3.- ¿Qué suceso marca el fin del imperio bizantino?</w:t>
            </w:r>
          </w:p>
          <w:p w:rsidR="00F74926" w:rsidRPr="00523EA7" w:rsidRDefault="00AB128E" w:rsidP="00523EA7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 pregunta 3</w:t>
            </w:r>
          </w:p>
        </w:tc>
        <w:tc>
          <w:tcPr>
            <w:tcW w:w="4649" w:type="dxa"/>
          </w:tcPr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Contenido: </w:t>
            </w:r>
            <w:r w:rsidR="000D464C" w:rsidRPr="00523EA7">
              <w:rPr>
                <w:rFonts w:ascii="Arial" w:hAnsi="Arial" w:cs="Arial"/>
                <w:color w:val="000000" w:themeColor="text1"/>
              </w:rPr>
              <w:t>El mar mediterráneo, espacio dividido.</w:t>
            </w:r>
          </w:p>
          <w:p w:rsidR="000D464C" w:rsidRPr="00523EA7" w:rsidRDefault="000D464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Objetivo: Conocer cómo queda configurado el espacio mediterráneo y su entorno en la edad media.</w:t>
            </w:r>
          </w:p>
          <w:p w:rsidR="000D464C" w:rsidRPr="00523EA7" w:rsidRDefault="000D464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El mar mediterráneo</w:t>
            </w:r>
          </w:p>
          <w:p w:rsidR="000D464C" w:rsidRPr="00523EA7" w:rsidRDefault="000D464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La división del imperio.</w:t>
            </w:r>
          </w:p>
          <w:p w:rsidR="000D464C" w:rsidRPr="00523EA7" w:rsidRDefault="000D464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 Roma y Constantinopla.</w:t>
            </w:r>
          </w:p>
          <w:p w:rsidR="000D464C" w:rsidRPr="00523EA7" w:rsidRDefault="00CA196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Europa occidental e imperio bizantino.</w:t>
            </w:r>
          </w:p>
          <w:p w:rsidR="00CA1962" w:rsidRPr="00523EA7" w:rsidRDefault="00CA196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r w:rsidR="00523EA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3EA7">
              <w:rPr>
                <w:rFonts w:ascii="Arial" w:hAnsi="Arial" w:cs="Arial"/>
                <w:color w:val="000000" w:themeColor="text1"/>
              </w:rPr>
              <w:t>Expansión árabe musulmán.</w:t>
            </w:r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CA1962" w:rsidRPr="00523EA7" w:rsidRDefault="00CA196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138- Realice un resumen sobre el mar mediterráneo y como se encuentra dividido.</w:t>
            </w:r>
          </w:p>
          <w:p w:rsidR="00CA1962" w:rsidRPr="00523EA7" w:rsidRDefault="00CA1962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139-</w:t>
            </w:r>
            <w:r w:rsidR="00DF0ADF" w:rsidRPr="00523EA7">
              <w:rPr>
                <w:rFonts w:ascii="Arial" w:hAnsi="Arial" w:cs="Arial"/>
                <w:color w:val="000000" w:themeColor="text1"/>
              </w:rPr>
              <w:t>Responda las preguntas 1,2,3 y 4</w:t>
            </w:r>
          </w:p>
          <w:p w:rsidR="00DF0ADF" w:rsidRPr="00523EA7" w:rsidRDefault="00DF0ADF" w:rsidP="00523EA7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</w:tr>
      <w:tr w:rsidR="00C529FC" w:rsidRPr="00523EA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23EA7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523EA7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23EA7" w:rsidRDefault="00C529FC" w:rsidP="00523EA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23EA7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</w:tr>
      <w:tr w:rsidR="00C529FC" w:rsidRPr="00523EA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23EA7" w:rsidRDefault="00C529FC" w:rsidP="00523EA7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Contenido: </w:t>
            </w:r>
            <w:r w:rsidR="00DF0ADF" w:rsidRPr="00523EA7">
              <w:rPr>
                <w:rFonts w:ascii="Arial" w:hAnsi="Arial" w:cs="Arial"/>
                <w:color w:val="000000" w:themeColor="text1"/>
              </w:rPr>
              <w:t>El imperio bizantino.</w:t>
            </w:r>
          </w:p>
          <w:p w:rsidR="00DF0ADF" w:rsidRPr="00523EA7" w:rsidRDefault="00DF0ADF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Objetivo: </w:t>
            </w:r>
            <w:r w:rsidR="003E6BE0" w:rsidRPr="00523EA7">
              <w:rPr>
                <w:rFonts w:ascii="Arial" w:hAnsi="Arial" w:cs="Arial"/>
                <w:color w:val="000000" w:themeColor="text1"/>
              </w:rPr>
              <w:t>Conocer las principales características del imperio bizantino.</w:t>
            </w:r>
          </w:p>
          <w:p w:rsidR="003E6BE0" w:rsidRPr="00523EA7" w:rsidRDefault="00373D74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-El imperio bizantino y su origen.</w:t>
            </w:r>
          </w:p>
          <w:p w:rsidR="003E6BE0" w:rsidRPr="00523EA7" w:rsidRDefault="00030E9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-Constantinopla.</w:t>
            </w:r>
          </w:p>
          <w:p w:rsidR="00030E93" w:rsidRPr="00523EA7" w:rsidRDefault="00030E9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-Justiniano</w:t>
            </w:r>
          </w:p>
          <w:p w:rsidR="00030E93" w:rsidRPr="00523EA7" w:rsidRDefault="00030E9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-Código Justiniano</w:t>
            </w:r>
          </w:p>
          <w:p w:rsidR="009A740C" w:rsidRPr="00523EA7" w:rsidRDefault="00030E9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</w:t>
            </w:r>
            <w:proofErr w:type="spellStart"/>
            <w:r w:rsidRPr="00523EA7">
              <w:rPr>
                <w:rFonts w:ascii="Arial" w:hAnsi="Arial" w:cs="Arial"/>
                <w:color w:val="000000" w:themeColor="text1"/>
              </w:rPr>
              <w:t>Basileus</w:t>
            </w:r>
            <w:proofErr w:type="spellEnd"/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29FC" w:rsidRPr="00523EA7" w:rsidRDefault="00C529FC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Páginas:</w:t>
            </w:r>
          </w:p>
          <w:p w:rsidR="00030E93" w:rsidRPr="00523EA7" w:rsidRDefault="00030E93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140-</w:t>
            </w:r>
            <w:r w:rsidR="006C275C" w:rsidRPr="00523EA7">
              <w:rPr>
                <w:rFonts w:ascii="Arial" w:hAnsi="Arial" w:cs="Arial"/>
                <w:color w:val="000000" w:themeColor="text1"/>
              </w:rPr>
              <w:t>Realice un resumen sobre las  principales características del imperio bizantino.</w:t>
            </w:r>
          </w:p>
          <w:p w:rsidR="009A5A2F" w:rsidRPr="00523EA7" w:rsidRDefault="009A5A2F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-Responda las siguientes preguntas:</w:t>
            </w:r>
          </w:p>
          <w:p w:rsidR="00234A30" w:rsidRPr="00523EA7" w:rsidRDefault="00234A3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1.- ¿En qué año surge el imperio bizantina y en qué año llega a su fin?</w:t>
            </w:r>
          </w:p>
          <w:p w:rsidR="00234A30" w:rsidRPr="00523EA7" w:rsidRDefault="00234A3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2.- ¿Cuál es la capital del imperio bizantino?</w:t>
            </w:r>
          </w:p>
          <w:p w:rsidR="00234A30" w:rsidRPr="00523EA7" w:rsidRDefault="00234A3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 xml:space="preserve">3.- ¿A qué se llama </w:t>
            </w:r>
            <w:proofErr w:type="spellStart"/>
            <w:r w:rsidRPr="00523EA7">
              <w:rPr>
                <w:rFonts w:ascii="Arial" w:hAnsi="Arial" w:cs="Arial"/>
                <w:color w:val="000000" w:themeColor="text1"/>
              </w:rPr>
              <w:t>basileus</w:t>
            </w:r>
            <w:proofErr w:type="spellEnd"/>
            <w:r w:rsidRPr="00523EA7">
              <w:rPr>
                <w:rFonts w:ascii="Arial" w:hAnsi="Arial" w:cs="Arial"/>
                <w:color w:val="000000" w:themeColor="text1"/>
              </w:rPr>
              <w:t>?</w:t>
            </w:r>
          </w:p>
          <w:p w:rsidR="00234A30" w:rsidRPr="00523EA7" w:rsidRDefault="00234A3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4.- ¿Quién es Justiniano?</w:t>
            </w:r>
          </w:p>
          <w:p w:rsidR="006C275C" w:rsidRPr="00523EA7" w:rsidRDefault="00234A3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141- Conteste las preguntas 1,3 y 4</w:t>
            </w:r>
            <w:r w:rsidR="00373D74" w:rsidRPr="00523EA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:rsidR="00D33440" w:rsidRPr="00523EA7" w:rsidRDefault="00D33440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523EA7">
              <w:rPr>
                <w:rFonts w:ascii="Arial" w:hAnsi="Arial" w:cs="Arial"/>
                <w:color w:val="000000" w:themeColor="text1"/>
              </w:rPr>
              <w:t>Contenidos: Retroalimentación de los contenidos tratados en las distintas sesiones.</w:t>
            </w:r>
          </w:p>
          <w:p w:rsidR="001D1E88" w:rsidRPr="00523EA7" w:rsidRDefault="001D1E88" w:rsidP="00523EA7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D0153" w:rsidRPr="00523EA7" w:rsidRDefault="00DD0153" w:rsidP="00523EA7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DD0153" w:rsidRPr="00523EA7" w:rsidSect="00342F0B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30E93"/>
    <w:rsid w:val="00034AC3"/>
    <w:rsid w:val="00040F72"/>
    <w:rsid w:val="000475A0"/>
    <w:rsid w:val="00073176"/>
    <w:rsid w:val="00075B93"/>
    <w:rsid w:val="00087CB0"/>
    <w:rsid w:val="000D464C"/>
    <w:rsid w:val="001063AC"/>
    <w:rsid w:val="00146668"/>
    <w:rsid w:val="001D1E88"/>
    <w:rsid w:val="00202D6D"/>
    <w:rsid w:val="00204D0C"/>
    <w:rsid w:val="00210C00"/>
    <w:rsid w:val="00233B6D"/>
    <w:rsid w:val="00234A30"/>
    <w:rsid w:val="002B0E52"/>
    <w:rsid w:val="002B6575"/>
    <w:rsid w:val="002C4E8B"/>
    <w:rsid w:val="002E5512"/>
    <w:rsid w:val="0033618E"/>
    <w:rsid w:val="00342F0B"/>
    <w:rsid w:val="0035052C"/>
    <w:rsid w:val="00364749"/>
    <w:rsid w:val="00373D74"/>
    <w:rsid w:val="00395F86"/>
    <w:rsid w:val="003E6BE0"/>
    <w:rsid w:val="00402B7F"/>
    <w:rsid w:val="00467180"/>
    <w:rsid w:val="004818D6"/>
    <w:rsid w:val="00486EAB"/>
    <w:rsid w:val="004B3299"/>
    <w:rsid w:val="00511776"/>
    <w:rsid w:val="00523EA7"/>
    <w:rsid w:val="00544F5F"/>
    <w:rsid w:val="0055499E"/>
    <w:rsid w:val="005549B9"/>
    <w:rsid w:val="00561C4D"/>
    <w:rsid w:val="0059030E"/>
    <w:rsid w:val="005E5E55"/>
    <w:rsid w:val="006706E2"/>
    <w:rsid w:val="006C275C"/>
    <w:rsid w:val="006D4E52"/>
    <w:rsid w:val="006E64EF"/>
    <w:rsid w:val="007706E5"/>
    <w:rsid w:val="007B4EE9"/>
    <w:rsid w:val="007C5AAC"/>
    <w:rsid w:val="00853F7B"/>
    <w:rsid w:val="00861871"/>
    <w:rsid w:val="008A4A7C"/>
    <w:rsid w:val="008C5824"/>
    <w:rsid w:val="008F2E67"/>
    <w:rsid w:val="00900E9E"/>
    <w:rsid w:val="00914124"/>
    <w:rsid w:val="00917ED4"/>
    <w:rsid w:val="00953CAE"/>
    <w:rsid w:val="00966EBA"/>
    <w:rsid w:val="009A5A2F"/>
    <w:rsid w:val="009A740C"/>
    <w:rsid w:val="009B4BB2"/>
    <w:rsid w:val="009B6AE7"/>
    <w:rsid w:val="009F1D2F"/>
    <w:rsid w:val="00A40FDA"/>
    <w:rsid w:val="00A427B5"/>
    <w:rsid w:val="00AB128E"/>
    <w:rsid w:val="00AC4BC6"/>
    <w:rsid w:val="00BD7F6F"/>
    <w:rsid w:val="00C21F3D"/>
    <w:rsid w:val="00C27AE1"/>
    <w:rsid w:val="00C40115"/>
    <w:rsid w:val="00C529FC"/>
    <w:rsid w:val="00CA1962"/>
    <w:rsid w:val="00CA5AA5"/>
    <w:rsid w:val="00CA7BEE"/>
    <w:rsid w:val="00CB5A97"/>
    <w:rsid w:val="00CD3D77"/>
    <w:rsid w:val="00CE6785"/>
    <w:rsid w:val="00D33440"/>
    <w:rsid w:val="00D55DDB"/>
    <w:rsid w:val="00D72203"/>
    <w:rsid w:val="00D8423F"/>
    <w:rsid w:val="00D8709C"/>
    <w:rsid w:val="00DB00D8"/>
    <w:rsid w:val="00DB73CD"/>
    <w:rsid w:val="00DD0153"/>
    <w:rsid w:val="00DF0ADF"/>
    <w:rsid w:val="00DF55AF"/>
    <w:rsid w:val="00E3656A"/>
    <w:rsid w:val="00E81F75"/>
    <w:rsid w:val="00EB4071"/>
    <w:rsid w:val="00EC04D7"/>
    <w:rsid w:val="00EC6E59"/>
    <w:rsid w:val="00EF0742"/>
    <w:rsid w:val="00F62169"/>
    <w:rsid w:val="00F73A13"/>
    <w:rsid w:val="00F74926"/>
    <w:rsid w:val="00F84B6C"/>
    <w:rsid w:val="00F920DF"/>
    <w:rsid w:val="00FA50BB"/>
    <w:rsid w:val="00FB066F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38FD97-DFBB-4560-B509-CC7D6D88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F093-2243-496B-8CB4-2BFC1355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3</cp:revision>
  <cp:lastPrinted>2020-04-28T15:37:00Z</cp:lastPrinted>
  <dcterms:created xsi:type="dcterms:W3CDTF">2020-08-29T23:24:00Z</dcterms:created>
  <dcterms:modified xsi:type="dcterms:W3CDTF">2020-08-31T00:27:00Z</dcterms:modified>
</cp:coreProperties>
</file>