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EA" w:rsidRDefault="00B222EB" w:rsidP="001565E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Séptimo</w:t>
      </w:r>
      <w:r w:rsidR="00741CBE">
        <w:rPr>
          <w:rFonts w:ascii="Arial" w:hAnsi="Arial" w:cs="Arial"/>
          <w:b/>
          <w:i/>
          <w:sz w:val="24"/>
          <w:szCs w:val="24"/>
        </w:rPr>
        <w:t xml:space="preserve"> Básico, Tecnología </w:t>
      </w:r>
      <w:r w:rsidR="00AC5A13">
        <w:rPr>
          <w:rFonts w:ascii="Arial" w:hAnsi="Arial" w:cs="Arial"/>
          <w:b/>
          <w:i/>
          <w:sz w:val="24"/>
          <w:szCs w:val="24"/>
        </w:rPr>
        <w:t xml:space="preserve">Marcia Parra Guía N° </w:t>
      </w:r>
      <w:r w:rsidR="00B77E5A">
        <w:rPr>
          <w:rFonts w:ascii="Arial" w:hAnsi="Arial" w:cs="Arial"/>
          <w:b/>
          <w:i/>
          <w:sz w:val="24"/>
          <w:szCs w:val="24"/>
        </w:rPr>
        <w:t>5</w:t>
      </w:r>
      <w:r w:rsidR="00741CBE">
        <w:rPr>
          <w:rFonts w:ascii="Arial" w:hAnsi="Arial" w:cs="Arial"/>
          <w:b/>
          <w:i/>
          <w:sz w:val="24"/>
          <w:szCs w:val="24"/>
        </w:rPr>
        <w:t>,</w:t>
      </w:r>
      <w:r w:rsidR="00AC5A13">
        <w:rPr>
          <w:rFonts w:ascii="Arial" w:hAnsi="Arial" w:cs="Arial"/>
          <w:b/>
          <w:i/>
          <w:sz w:val="24"/>
          <w:szCs w:val="24"/>
        </w:rPr>
        <w:t xml:space="preserve"> </w:t>
      </w:r>
      <w:r w:rsidR="00584CDB">
        <w:rPr>
          <w:rFonts w:ascii="Arial" w:hAnsi="Arial" w:cs="Arial"/>
          <w:b/>
          <w:i/>
          <w:sz w:val="24"/>
          <w:szCs w:val="24"/>
        </w:rPr>
        <w:t>30</w:t>
      </w:r>
      <w:r w:rsidR="00E721A4">
        <w:rPr>
          <w:rFonts w:ascii="Arial" w:hAnsi="Arial" w:cs="Arial"/>
          <w:b/>
          <w:i/>
          <w:sz w:val="24"/>
          <w:szCs w:val="24"/>
        </w:rPr>
        <w:t xml:space="preserve"> </w:t>
      </w:r>
      <w:r w:rsidR="00AC5A13">
        <w:rPr>
          <w:rFonts w:ascii="Arial" w:hAnsi="Arial" w:cs="Arial"/>
          <w:b/>
          <w:i/>
          <w:sz w:val="24"/>
          <w:szCs w:val="24"/>
        </w:rPr>
        <w:t xml:space="preserve">de </w:t>
      </w:r>
      <w:r w:rsidR="00517BC1">
        <w:rPr>
          <w:rFonts w:ascii="Arial" w:hAnsi="Arial" w:cs="Arial"/>
          <w:b/>
          <w:i/>
          <w:sz w:val="24"/>
          <w:szCs w:val="24"/>
        </w:rPr>
        <w:t>Junio</w:t>
      </w:r>
      <w:r w:rsidR="004F6E4C" w:rsidRPr="001565EA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1061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3811"/>
      </w:tblGrid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792834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24</w:t>
            </w:r>
          </w:p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584CDB" w:rsidRDefault="00584CDB" w:rsidP="00584CDB">
      <w:pPr>
        <w:jc w:val="center"/>
        <w:rPr>
          <w:b/>
        </w:rPr>
      </w:pPr>
    </w:p>
    <w:p w:rsidR="00584CDB" w:rsidRPr="00F07E74" w:rsidRDefault="00584CDB" w:rsidP="00584CDB">
      <w:pPr>
        <w:jc w:val="center"/>
        <w:rPr>
          <w:b/>
        </w:rPr>
      </w:pPr>
      <w:r>
        <w:rPr>
          <w:b/>
        </w:rPr>
        <w:t>DISEÑ</w:t>
      </w:r>
      <w:r w:rsidRPr="00F07E74">
        <w:rPr>
          <w:b/>
        </w:rPr>
        <w:t>O DE UN OBJETO, TECNOLOGÍA, SÉPTIMO BÁSICO 20</w:t>
      </w:r>
      <w:r>
        <w:rPr>
          <w:b/>
        </w:rPr>
        <w:t>20</w:t>
      </w:r>
    </w:p>
    <w:p w:rsidR="00584CDB" w:rsidRDefault="00584CDB" w:rsidP="00584CDB">
      <w:r>
        <w:t>En una hoja de block 3 dibuja</w:t>
      </w:r>
      <w:r w:rsidR="00F241D2">
        <w:t xml:space="preserve"> </w:t>
      </w:r>
      <w:r>
        <w:t xml:space="preserve">recuadros de 12 x 12 centímetros cada uno (figura 2) En el interior </w:t>
      </w:r>
      <w:r w:rsidR="00792834">
        <w:t>COPIA</w:t>
      </w:r>
      <w:r w:rsidR="00F241D2">
        <w:t xml:space="preserve"> </w:t>
      </w:r>
      <w:r>
        <w:t xml:space="preserve">las vistas </w:t>
      </w:r>
      <w:r w:rsidR="00F241D2">
        <w:t xml:space="preserve">de los </w:t>
      </w:r>
      <w:r>
        <w:t>objeto tecnológico indicados en la primera figura, según la imagen adjunta, donde se indica las  Piezas n”1 y Pieza n”2.</w:t>
      </w:r>
    </w:p>
    <w:p w:rsidR="00584CDB" w:rsidRDefault="00584CDB" w:rsidP="00584CDB">
      <w:r>
        <w:t>Materiales: Hoja de block, lápiz tinta negro, l</w:t>
      </w:r>
      <w:r w:rsidR="00F86F8C">
        <w:t>ápiz grafito, regla, lápices de colores para pintar.</w:t>
      </w:r>
    </w:p>
    <w:p w:rsidR="00EB1B8D" w:rsidRDefault="00584CDB" w:rsidP="000A6F68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222222"/>
        </w:rPr>
      </w:pPr>
      <w:r w:rsidRPr="00584CDB">
        <w:rPr>
          <w:rFonts w:ascii="Helvetica" w:hAnsi="Helvetica" w:cs="Helvetica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25202AC3" wp14:editId="5E153B47">
            <wp:simplePos x="0" y="0"/>
            <wp:positionH relativeFrom="margin">
              <wp:posOffset>1316990</wp:posOffset>
            </wp:positionH>
            <wp:positionV relativeFrom="paragraph">
              <wp:posOffset>38100</wp:posOffset>
            </wp:positionV>
            <wp:extent cx="2771487" cy="3300248"/>
            <wp:effectExtent l="38100" t="38100" r="29210" b="336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6842" t="18863" r="8174" b="28211"/>
                    <a:stretch/>
                  </pic:blipFill>
                  <pic:spPr bwMode="auto">
                    <a:xfrm>
                      <a:off x="0" y="0"/>
                      <a:ext cx="2771487" cy="330024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CDB">
        <w:rPr>
          <w:rFonts w:ascii="Helvetica" w:hAnsi="Helvetica" w:cs="Helvetica"/>
          <w:noProof/>
          <w:color w:val="222222"/>
        </w:rPr>
        <w:drawing>
          <wp:anchor distT="0" distB="0" distL="114300" distR="114300" simplePos="0" relativeHeight="251660288" behindDoc="0" locked="0" layoutInCell="1" allowOverlap="1" wp14:anchorId="00AC468F" wp14:editId="6C1B9E69">
            <wp:simplePos x="0" y="0"/>
            <wp:positionH relativeFrom="margin">
              <wp:posOffset>0</wp:posOffset>
            </wp:positionH>
            <wp:positionV relativeFrom="paragraph">
              <wp:posOffset>3475355</wp:posOffset>
            </wp:positionV>
            <wp:extent cx="5662827" cy="4666760"/>
            <wp:effectExtent l="0" t="0" r="0" b="63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336" t="25598" r="26347" b="10908"/>
                    <a:stretch/>
                  </pic:blipFill>
                  <pic:spPr bwMode="auto">
                    <a:xfrm>
                      <a:off x="0" y="0"/>
                      <a:ext cx="5662827" cy="466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4267200</wp:posOffset>
                </wp:positionH>
                <wp:positionV relativeFrom="paragraph">
                  <wp:posOffset>21590</wp:posOffset>
                </wp:positionV>
                <wp:extent cx="1549400" cy="2844800"/>
                <wp:effectExtent l="0" t="0" r="12700" b="0"/>
                <wp:wrapNone/>
                <wp:docPr id="2" name="Flecha curvada hacia la izqui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2844800"/>
                        </a:xfrm>
                        <a:prstGeom prst="curvedLef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1222F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2" o:spid="_x0000_s1026" type="#_x0000_t103" style="position:absolute;margin-left:336pt;margin-top:1.7pt;width:122pt;height:2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" adj="15718,20130,5400" fillcolor="#cfcdcd [2894]" stroked="f" strokeweight="1pt">
                <w10:wrap anchorx="margin"/>
              </v:shape>
            </w:pict>
          </mc:Fallback>
        </mc:AlternateContent>
      </w: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84CDB" w:rsidRDefault="00584CD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B76BD6" w:rsidRPr="0070374E" w:rsidRDefault="00D71A3B" w:rsidP="003B21E7">
      <w:pPr>
        <w:tabs>
          <w:tab w:val="left" w:pos="4935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A4875">
        <w:rPr>
          <w:rFonts w:ascii="Arial" w:hAnsi="Arial" w:cs="Arial"/>
          <w:sz w:val="24"/>
          <w:szCs w:val="24"/>
        </w:rPr>
        <w:t xml:space="preserve"> </w:t>
      </w:r>
      <w:r w:rsidR="00AA4875" w:rsidRPr="0070374E">
        <w:rPr>
          <w:rFonts w:ascii="Arial" w:hAnsi="Arial" w:cs="Arial"/>
        </w:rPr>
        <w:t xml:space="preserve"> </w:t>
      </w:r>
      <w:r w:rsidR="00B33DF6" w:rsidRPr="0070374E">
        <w:rPr>
          <w:rFonts w:ascii="Arial" w:hAnsi="Arial" w:cs="Arial"/>
        </w:rPr>
        <w:t xml:space="preserve">Enviar trabajo terminado a </w:t>
      </w:r>
      <w:hyperlink r:id="rId11" w:history="1">
        <w:r w:rsidR="004524CD" w:rsidRPr="0070374E">
          <w:rPr>
            <w:rStyle w:val="Hipervnculo"/>
            <w:rFonts w:ascii="Arial" w:hAnsi="Arial" w:cs="Arial"/>
            <w:b/>
          </w:rPr>
          <w:t>marcia.parra@colegioprovidencialaserena.cl</w:t>
        </w:r>
      </w:hyperlink>
      <w:r w:rsidR="00AA4875" w:rsidRPr="0070374E">
        <w:rPr>
          <w:noProof/>
          <w:lang w:eastAsia="es-CL"/>
        </w:rPr>
        <w:t xml:space="preserve"> </w:t>
      </w:r>
    </w:p>
    <w:p w:rsidR="00AA4875" w:rsidRDefault="00AA4875" w:rsidP="00B76BD6">
      <w:pPr>
        <w:spacing w:after="0" w:line="240" w:lineRule="auto"/>
        <w:rPr>
          <w:rFonts w:ascii="Arial Narrow" w:hAnsi="Arial Narrow"/>
          <w:b/>
        </w:rPr>
      </w:pPr>
    </w:p>
    <w:p w:rsidR="005370EF" w:rsidRDefault="00086D49" w:rsidP="00B76BD6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PAUTA DE ISOMETRICA DE OBJETO TECNOLOGICO.</w:t>
      </w:r>
    </w:p>
    <w:p w:rsidR="00B76BD6" w:rsidRPr="00ED6D01" w:rsidRDefault="00B76BD6" w:rsidP="00B76BD6">
      <w:pPr>
        <w:spacing w:after="0" w:line="240" w:lineRule="auto"/>
        <w:rPr>
          <w:rFonts w:ascii="Arial Narrow" w:hAnsi="Arial Narrow"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1077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1541"/>
      </w:tblGrid>
      <w:tr w:rsidR="00B76BD6" w:rsidRPr="00ED6D01" w:rsidTr="008D5E96">
        <w:trPr>
          <w:trHeight w:val="329"/>
        </w:trPr>
        <w:tc>
          <w:tcPr>
            <w:tcW w:w="1152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51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1541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215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603"/>
        <w:gridCol w:w="1618"/>
      </w:tblGrid>
      <w:tr w:rsidR="00B76BD6" w:rsidRPr="00ED6D01" w:rsidTr="00170B69">
        <w:trPr>
          <w:trHeight w:val="7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B76BD6" w:rsidRPr="00ED6D01" w:rsidTr="00170B69">
        <w:trPr>
          <w:trHeight w:val="192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05243E" w:rsidP="002347B0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Interpreta </w:t>
            </w:r>
            <w:r w:rsidR="00F86F8C">
              <w:rPr>
                <w:rFonts w:ascii="Calibri" w:hAnsi="Calibri" w:cs="Calibri"/>
              </w:rPr>
              <w:t>dos objetos, (pieza Número 1 y pieza Número 2) con sus respectivas tres vistas.</w:t>
            </w:r>
            <w:r w:rsidR="00617EE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B47B79">
        <w:trPr>
          <w:trHeight w:val="198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F86F8C" w:rsidP="00170B69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evidencian las tres vistas de cada uno de </w:t>
            </w:r>
            <w:r w:rsidRPr="00F92B76">
              <w:rPr>
                <w:rFonts w:ascii="Calibri" w:hAnsi="Calibri" w:cs="Calibri"/>
                <w:b/>
              </w:rPr>
              <w:t>los dos objetos</w:t>
            </w:r>
            <w:r w:rsidR="00792834">
              <w:rPr>
                <w:rFonts w:ascii="Calibri" w:hAnsi="Calibri" w:cs="Calibri"/>
              </w:rPr>
              <w:t xml:space="preserve"> dibujados de la primera lámina, alzado, perfil y planta.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FE152E">
        <w:trPr>
          <w:trHeight w:val="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BD6" w:rsidRPr="00ED6D01" w:rsidRDefault="00F92B76" w:rsidP="00A17215">
            <w:pPr>
              <w:spacing w:after="0" w:line="40" w:lineRule="atLeast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Usa como soporte para dibujar hoja de block y para trazar las líneas regla.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FE152E">
        <w:trPr>
          <w:trHeight w:val="31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</w:t>
            </w:r>
            <w:bookmarkStart w:id="0" w:name="_GoBack"/>
            <w:bookmarkEnd w:id="0"/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B6C4D">
            <w:pPr>
              <w:spacing w:after="0" w:line="40" w:lineRule="atLeast"/>
              <w:rPr>
                <w:rFonts w:ascii="Calibri" w:hAnsi="Calibri" w:cs="Calibri"/>
              </w:rPr>
            </w:pPr>
            <w:r w:rsidRPr="00ED6D01">
              <w:rPr>
                <w:rFonts w:ascii="Calibri" w:hAnsi="Calibri" w:cs="Calibri"/>
              </w:rPr>
              <w:t>Entrega su trabajo terminado un trabajo prolijo y detallista.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FE152E">
        <w:trPr>
          <w:trHeight w:val="28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3A5FB1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</w:t>
            </w:r>
            <w:r w:rsidR="00792834">
              <w:rPr>
                <w:rFonts w:ascii="Calibri" w:hAnsi="Calibri" w:cs="Calibri"/>
              </w:rPr>
              <w:t xml:space="preserve"> trabajo es creativo y original en el pintado de los objetos.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FE152E">
        <w:trPr>
          <w:trHeight w:val="42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Default="00F92B76" w:rsidP="00F92B76">
            <w:pPr>
              <w:spacing w:after="0"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 objetos están completamente terminados, dibujados y pintados</w:t>
            </w:r>
            <w:r w:rsidR="00B47B79">
              <w:rPr>
                <w:rFonts w:ascii="Calibri" w:hAnsi="Calibri" w:cs="Calibri"/>
              </w:rPr>
              <w:t>.</w:t>
            </w:r>
            <w:r w:rsidR="00AE7012">
              <w:rPr>
                <w:rFonts w:ascii="Calibri" w:hAnsi="Calibri" w:cs="Calibri"/>
              </w:rPr>
              <w:t xml:space="preserve"> </w:t>
            </w:r>
          </w:p>
          <w:p w:rsidR="00B97F03" w:rsidRPr="00ED6D01" w:rsidRDefault="00B97F03" w:rsidP="00F92B76">
            <w:pPr>
              <w:spacing w:after="0"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Envía foto de trabajo terminado.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76BD6" w:rsidRDefault="00B76BD6" w:rsidP="00B76BD6">
      <w:pPr>
        <w:spacing w:after="0"/>
        <w:rPr>
          <w:sz w:val="26"/>
          <w:szCs w:val="26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sectPr w:rsidR="00B85562" w:rsidSect="00B76BD6">
      <w:headerReference w:type="default" r:id="rId12"/>
      <w:foot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C6" w:rsidRDefault="003460C6" w:rsidP="004F6E4C">
      <w:pPr>
        <w:spacing w:after="0" w:line="240" w:lineRule="auto"/>
      </w:pPr>
      <w:r>
        <w:separator/>
      </w:r>
    </w:p>
  </w:endnote>
  <w:endnote w:type="continuationSeparator" w:id="0">
    <w:p w:rsidR="003460C6" w:rsidRDefault="003460C6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52E" w:rsidRPr="00FE152E">
          <w:rPr>
            <w:noProof/>
            <w:lang w:val="es-ES"/>
          </w:rPr>
          <w:t>1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C6" w:rsidRDefault="003460C6" w:rsidP="004F6E4C">
      <w:pPr>
        <w:spacing w:after="0" w:line="240" w:lineRule="auto"/>
      </w:pPr>
      <w:r>
        <w:separator/>
      </w:r>
    </w:p>
  </w:footnote>
  <w:footnote w:type="continuationSeparator" w:id="0">
    <w:p w:rsidR="003460C6" w:rsidRDefault="003460C6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4C" w:rsidRPr="001565EA" w:rsidRDefault="00BB00B3" w:rsidP="001565EA">
    <w:pPr>
      <w:pStyle w:val="Encabezado"/>
      <w:rPr>
        <w:i/>
      </w:rPr>
    </w:pPr>
    <w:r>
      <w:rPr>
        <w:i/>
      </w:rPr>
      <w:t>Tecnología</w:t>
    </w:r>
    <w:r w:rsidR="004F6E4C" w:rsidRPr="001565EA">
      <w:rPr>
        <w:i/>
      </w:rPr>
      <w:t xml:space="preserve"> </w:t>
    </w:r>
    <w:r w:rsidR="00B222EB">
      <w:rPr>
        <w:i/>
      </w:rPr>
      <w:t>Séptimo</w:t>
    </w:r>
    <w:r w:rsidR="004F6E4C" w:rsidRPr="001565EA">
      <w:rPr>
        <w:i/>
      </w:rPr>
      <w:t xml:space="preserve"> Básico.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6F7"/>
    <w:multiLevelType w:val="hybridMultilevel"/>
    <w:tmpl w:val="5CCC93B6"/>
    <w:lvl w:ilvl="0" w:tplc="2B1AEC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1E4A"/>
    <w:multiLevelType w:val="hybridMultilevel"/>
    <w:tmpl w:val="58A299F6"/>
    <w:lvl w:ilvl="0" w:tplc="2B1AE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24CBE"/>
    <w:multiLevelType w:val="hybridMultilevel"/>
    <w:tmpl w:val="99945554"/>
    <w:lvl w:ilvl="0" w:tplc="340A000F">
      <w:start w:val="1"/>
      <w:numFmt w:val="decimal"/>
      <w:lvlText w:val="%1."/>
      <w:lvlJc w:val="left"/>
      <w:pPr>
        <w:ind w:left="794" w:hanging="360"/>
      </w:pPr>
    </w:lvl>
    <w:lvl w:ilvl="1" w:tplc="340A0019" w:tentative="1">
      <w:start w:val="1"/>
      <w:numFmt w:val="lowerLetter"/>
      <w:lvlText w:val="%2."/>
      <w:lvlJc w:val="left"/>
      <w:pPr>
        <w:ind w:left="1514" w:hanging="360"/>
      </w:pPr>
    </w:lvl>
    <w:lvl w:ilvl="2" w:tplc="340A001B" w:tentative="1">
      <w:start w:val="1"/>
      <w:numFmt w:val="lowerRoman"/>
      <w:lvlText w:val="%3."/>
      <w:lvlJc w:val="right"/>
      <w:pPr>
        <w:ind w:left="2234" w:hanging="180"/>
      </w:pPr>
    </w:lvl>
    <w:lvl w:ilvl="3" w:tplc="340A000F" w:tentative="1">
      <w:start w:val="1"/>
      <w:numFmt w:val="decimal"/>
      <w:lvlText w:val="%4."/>
      <w:lvlJc w:val="left"/>
      <w:pPr>
        <w:ind w:left="2954" w:hanging="360"/>
      </w:pPr>
    </w:lvl>
    <w:lvl w:ilvl="4" w:tplc="340A0019" w:tentative="1">
      <w:start w:val="1"/>
      <w:numFmt w:val="lowerLetter"/>
      <w:lvlText w:val="%5."/>
      <w:lvlJc w:val="left"/>
      <w:pPr>
        <w:ind w:left="3674" w:hanging="360"/>
      </w:pPr>
    </w:lvl>
    <w:lvl w:ilvl="5" w:tplc="340A001B" w:tentative="1">
      <w:start w:val="1"/>
      <w:numFmt w:val="lowerRoman"/>
      <w:lvlText w:val="%6."/>
      <w:lvlJc w:val="right"/>
      <w:pPr>
        <w:ind w:left="4394" w:hanging="180"/>
      </w:pPr>
    </w:lvl>
    <w:lvl w:ilvl="6" w:tplc="340A000F" w:tentative="1">
      <w:start w:val="1"/>
      <w:numFmt w:val="decimal"/>
      <w:lvlText w:val="%7."/>
      <w:lvlJc w:val="left"/>
      <w:pPr>
        <w:ind w:left="5114" w:hanging="360"/>
      </w:pPr>
    </w:lvl>
    <w:lvl w:ilvl="7" w:tplc="340A0019" w:tentative="1">
      <w:start w:val="1"/>
      <w:numFmt w:val="lowerLetter"/>
      <w:lvlText w:val="%8."/>
      <w:lvlJc w:val="left"/>
      <w:pPr>
        <w:ind w:left="5834" w:hanging="360"/>
      </w:pPr>
    </w:lvl>
    <w:lvl w:ilvl="8" w:tplc="340A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4C"/>
    <w:rsid w:val="00024C42"/>
    <w:rsid w:val="0005243E"/>
    <w:rsid w:val="00052B76"/>
    <w:rsid w:val="00056C87"/>
    <w:rsid w:val="00086D49"/>
    <w:rsid w:val="00091251"/>
    <w:rsid w:val="00095416"/>
    <w:rsid w:val="000A6F68"/>
    <w:rsid w:val="000E171A"/>
    <w:rsid w:val="00125F5C"/>
    <w:rsid w:val="0015487B"/>
    <w:rsid w:val="001565EA"/>
    <w:rsid w:val="00170B69"/>
    <w:rsid w:val="001B009C"/>
    <w:rsid w:val="001C412F"/>
    <w:rsid w:val="002347B0"/>
    <w:rsid w:val="002742A0"/>
    <w:rsid w:val="002913E4"/>
    <w:rsid w:val="003460C6"/>
    <w:rsid w:val="003472E7"/>
    <w:rsid w:val="003474BC"/>
    <w:rsid w:val="00352F15"/>
    <w:rsid w:val="00376638"/>
    <w:rsid w:val="0038073C"/>
    <w:rsid w:val="003A5FB1"/>
    <w:rsid w:val="003B21E7"/>
    <w:rsid w:val="003F67CB"/>
    <w:rsid w:val="00411C51"/>
    <w:rsid w:val="004524CD"/>
    <w:rsid w:val="0045772D"/>
    <w:rsid w:val="004A78FF"/>
    <w:rsid w:val="004C680F"/>
    <w:rsid w:val="004E0F3F"/>
    <w:rsid w:val="004F6E4C"/>
    <w:rsid w:val="00513580"/>
    <w:rsid w:val="00517BC1"/>
    <w:rsid w:val="005370EF"/>
    <w:rsid w:val="00541827"/>
    <w:rsid w:val="005712B0"/>
    <w:rsid w:val="00584CDB"/>
    <w:rsid w:val="0061396F"/>
    <w:rsid w:val="00617EE6"/>
    <w:rsid w:val="00620263"/>
    <w:rsid w:val="0066745C"/>
    <w:rsid w:val="00673B30"/>
    <w:rsid w:val="006B7199"/>
    <w:rsid w:val="0070374E"/>
    <w:rsid w:val="00726D23"/>
    <w:rsid w:val="00741CBE"/>
    <w:rsid w:val="00792834"/>
    <w:rsid w:val="0079388E"/>
    <w:rsid w:val="007D5995"/>
    <w:rsid w:val="007E3959"/>
    <w:rsid w:val="00800946"/>
    <w:rsid w:val="00844181"/>
    <w:rsid w:val="00855AEE"/>
    <w:rsid w:val="00860921"/>
    <w:rsid w:val="0086099F"/>
    <w:rsid w:val="008D5E96"/>
    <w:rsid w:val="009064D4"/>
    <w:rsid w:val="009C43AA"/>
    <w:rsid w:val="009E557A"/>
    <w:rsid w:val="009F3881"/>
    <w:rsid w:val="00A17215"/>
    <w:rsid w:val="00AA4875"/>
    <w:rsid w:val="00AB3F5D"/>
    <w:rsid w:val="00AC5A13"/>
    <w:rsid w:val="00AE53C0"/>
    <w:rsid w:val="00AE7012"/>
    <w:rsid w:val="00B16812"/>
    <w:rsid w:val="00B222EB"/>
    <w:rsid w:val="00B33DF6"/>
    <w:rsid w:val="00B47B79"/>
    <w:rsid w:val="00B64B1E"/>
    <w:rsid w:val="00B76BD6"/>
    <w:rsid w:val="00B77E5A"/>
    <w:rsid w:val="00B85562"/>
    <w:rsid w:val="00B87AEB"/>
    <w:rsid w:val="00B95EE8"/>
    <w:rsid w:val="00B97F03"/>
    <w:rsid w:val="00BB00B3"/>
    <w:rsid w:val="00BC53EB"/>
    <w:rsid w:val="00BF06FB"/>
    <w:rsid w:val="00C52D54"/>
    <w:rsid w:val="00CC2FAF"/>
    <w:rsid w:val="00CC3423"/>
    <w:rsid w:val="00D22DB5"/>
    <w:rsid w:val="00D25796"/>
    <w:rsid w:val="00D458F0"/>
    <w:rsid w:val="00D70F18"/>
    <w:rsid w:val="00D71A3B"/>
    <w:rsid w:val="00DB057C"/>
    <w:rsid w:val="00DB6C4D"/>
    <w:rsid w:val="00DC6287"/>
    <w:rsid w:val="00DD08B7"/>
    <w:rsid w:val="00DD70EF"/>
    <w:rsid w:val="00E263AE"/>
    <w:rsid w:val="00E60829"/>
    <w:rsid w:val="00E721A4"/>
    <w:rsid w:val="00E93448"/>
    <w:rsid w:val="00E947CD"/>
    <w:rsid w:val="00EB1B8D"/>
    <w:rsid w:val="00ED02B7"/>
    <w:rsid w:val="00EF2F6C"/>
    <w:rsid w:val="00F241D2"/>
    <w:rsid w:val="00F6322B"/>
    <w:rsid w:val="00F86F8C"/>
    <w:rsid w:val="00F92B76"/>
    <w:rsid w:val="00FC75D9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ia.parra@colegioprovidencialaserena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6250-2403-45F8-B630-C756AC5D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Parra</dc:creator>
  <cp:lastModifiedBy>EUGENIO MARCELO QUEZADA FLORES</cp:lastModifiedBy>
  <cp:revision>2</cp:revision>
  <dcterms:created xsi:type="dcterms:W3CDTF">2020-07-01T02:51:00Z</dcterms:created>
  <dcterms:modified xsi:type="dcterms:W3CDTF">2020-07-01T02:51:00Z</dcterms:modified>
</cp:coreProperties>
</file>