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4BA0" w14:textId="6343121E" w:rsidR="00155DB6" w:rsidRDefault="00FE27D4" w:rsidP="00491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 N°4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ACE"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>COCINA CHILENA      4° B</w:t>
      </w:r>
    </w:p>
    <w:p w14:paraId="756AA568" w14:textId="280AC165" w:rsidR="0041331E" w:rsidRPr="0041331E" w:rsidRDefault="00100ACE" w:rsidP="00491CC1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Profesora: Carol Rodríguez</w:t>
      </w:r>
      <w:r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Nombre de la alumna:                       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                  Fecha: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B55DE4" w:rsidRPr="00282E2C">
        <w:rPr>
          <w:rFonts w:ascii="Times New Roman" w:hAnsi="Times New Roman" w:cs="Times New Roman"/>
          <w:sz w:val="24"/>
          <w:szCs w:val="24"/>
        </w:rPr>
        <w:t xml:space="preserve">     </w:t>
      </w:r>
      <w:r w:rsidR="00D0756D" w:rsidRPr="00282E2C">
        <w:rPr>
          <w:rFonts w:ascii="Times New Roman" w:hAnsi="Times New Roman" w:cs="Times New Roman"/>
          <w:sz w:val="24"/>
          <w:szCs w:val="24"/>
        </w:rPr>
        <w:t xml:space="preserve">         Ptj.</w:t>
      </w:r>
      <w:r w:rsidR="00DD63A3">
        <w:rPr>
          <w:rFonts w:ascii="Times New Roman" w:hAnsi="Times New Roman" w:cs="Times New Roman"/>
          <w:sz w:val="24"/>
          <w:szCs w:val="24"/>
        </w:rPr>
        <w:t>:56</w:t>
      </w:r>
      <w:r w:rsidR="009A611E">
        <w:rPr>
          <w:rFonts w:ascii="Times New Roman" w:hAnsi="Times New Roman" w:cs="Times New Roman"/>
          <w:sz w:val="24"/>
          <w:szCs w:val="24"/>
        </w:rPr>
        <w:t xml:space="preserve">/                        Nota </w:t>
      </w:r>
      <w:r w:rsidR="009A611E" w:rsidRPr="00B44BDA">
        <w:rPr>
          <w:rFonts w:ascii="Times New Roman" w:hAnsi="Times New Roman" w:cs="Times New Roman"/>
          <w:b/>
          <w:sz w:val="24"/>
          <w:szCs w:val="24"/>
        </w:rPr>
        <w:t>Objetivo:</w:t>
      </w:r>
      <w:r w:rsidR="009A611E">
        <w:rPr>
          <w:rFonts w:ascii="Times New Roman" w:hAnsi="Times New Roman" w:cs="Times New Roman"/>
          <w:sz w:val="24"/>
          <w:szCs w:val="24"/>
        </w:rPr>
        <w:t xml:space="preserve"> Identificar product</w:t>
      </w:r>
      <w:r w:rsidR="0041331E">
        <w:rPr>
          <w:rFonts w:ascii="Times New Roman" w:hAnsi="Times New Roman" w:cs="Times New Roman"/>
          <w:sz w:val="24"/>
          <w:szCs w:val="24"/>
        </w:rPr>
        <w:t>os típicos de la Cocina Criolla</w:t>
      </w:r>
      <w:r w:rsidR="009A611E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Pr="00282E2C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282E2C">
        <w:rPr>
          <w:rFonts w:ascii="Times New Roman" w:hAnsi="Times New Roman" w:cs="Times New Roman"/>
          <w:sz w:val="24"/>
          <w:szCs w:val="24"/>
        </w:rPr>
        <w:t>: Inv</w:t>
      </w:r>
      <w:r w:rsidR="00155DB6">
        <w:rPr>
          <w:rFonts w:ascii="Times New Roman" w:hAnsi="Times New Roman" w:cs="Times New Roman"/>
          <w:sz w:val="24"/>
          <w:szCs w:val="24"/>
        </w:rPr>
        <w:t xml:space="preserve">estigar Los </w:t>
      </w:r>
      <w:r w:rsidR="00B774DD">
        <w:rPr>
          <w:rFonts w:ascii="Times New Roman" w:hAnsi="Times New Roman" w:cs="Times New Roman"/>
          <w:sz w:val="24"/>
          <w:szCs w:val="24"/>
        </w:rPr>
        <w:t>diversos productos</w:t>
      </w:r>
      <w:r w:rsidR="003566EF">
        <w:rPr>
          <w:rFonts w:ascii="Times New Roman" w:hAnsi="Times New Roman" w:cs="Times New Roman"/>
          <w:sz w:val="24"/>
          <w:szCs w:val="24"/>
        </w:rPr>
        <w:t xml:space="preserve"> de la Cocina </w:t>
      </w:r>
      <w:proofErr w:type="gramStart"/>
      <w:r w:rsidR="003566EF">
        <w:rPr>
          <w:rFonts w:ascii="Times New Roman" w:hAnsi="Times New Roman" w:cs="Times New Roman"/>
          <w:sz w:val="24"/>
          <w:szCs w:val="24"/>
        </w:rPr>
        <w:t>Criolla</w:t>
      </w:r>
      <w:r w:rsidR="00282E2C" w:rsidRPr="00282E2C">
        <w:rPr>
          <w:rFonts w:ascii="Times New Roman" w:hAnsi="Times New Roman" w:cs="Times New Roman"/>
          <w:sz w:val="24"/>
          <w:szCs w:val="24"/>
        </w:rPr>
        <w:t>,</w:t>
      </w:r>
      <w:r w:rsidRPr="00282E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E2C">
        <w:rPr>
          <w:rFonts w:ascii="Times New Roman" w:hAnsi="Times New Roman" w:cs="Times New Roman"/>
          <w:sz w:val="24"/>
          <w:szCs w:val="24"/>
        </w:rPr>
        <w:t xml:space="preserve"> Esta guía</w:t>
      </w:r>
      <w:r w:rsidR="00333B4B">
        <w:rPr>
          <w:rFonts w:ascii="Times New Roman" w:hAnsi="Times New Roman" w:cs="Times New Roman"/>
          <w:sz w:val="24"/>
          <w:szCs w:val="24"/>
        </w:rPr>
        <w:t xml:space="preserve"> será evaluada por lo cual</w:t>
      </w:r>
      <w:r w:rsidRPr="00282E2C">
        <w:rPr>
          <w:rFonts w:ascii="Times New Roman" w:hAnsi="Times New Roman" w:cs="Times New Roman"/>
          <w:sz w:val="24"/>
          <w:szCs w:val="24"/>
        </w:rPr>
        <w:t xml:space="preserve">, una vez desarrollada debes 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enviarla al siguiente correo </w:t>
      </w:r>
      <w:r w:rsidR="00491CC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55DB6" w:rsidRPr="00CB2793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106DAE">
        <w:rPr>
          <w:rFonts w:ascii="Times New Roman" w:hAnsi="Times New Roman" w:cs="Times New Roman"/>
          <w:b/>
          <w:sz w:val="24"/>
          <w:szCs w:val="24"/>
        </w:rPr>
        <w:t xml:space="preserve">  puedes buscar información en Gastronomía de Chile o en https://m.notimerica.com</w:t>
      </w:r>
    </w:p>
    <w:p w14:paraId="0DC34DE0" w14:textId="7DAD37BE" w:rsidR="00491CC1" w:rsidRPr="00282E2C" w:rsidRDefault="006C3521" w:rsidP="00491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</w:t>
      </w:r>
      <w:r w:rsidR="003566EF">
        <w:rPr>
          <w:rFonts w:ascii="Times New Roman" w:hAnsi="Times New Roman" w:cs="Times New Roman"/>
          <w:b/>
          <w:sz w:val="24"/>
          <w:szCs w:val="24"/>
        </w:rPr>
        <w:t xml:space="preserve"> Desarrollo de Cuestionario</w:t>
      </w:r>
      <w:r w:rsidR="00B55DE4" w:rsidRPr="00282E2C">
        <w:rPr>
          <w:rFonts w:ascii="Times New Roman" w:hAnsi="Times New Roman" w:cs="Times New Roman"/>
          <w:b/>
          <w:sz w:val="24"/>
          <w:szCs w:val="24"/>
        </w:rPr>
        <w:t xml:space="preserve"> (2pts.c/u </w:t>
      </w:r>
      <w:r w:rsidR="003566EF">
        <w:rPr>
          <w:rFonts w:ascii="Times New Roman" w:hAnsi="Times New Roman" w:cs="Times New Roman"/>
          <w:b/>
          <w:sz w:val="24"/>
          <w:szCs w:val="24"/>
        </w:rPr>
        <w:t>total 12</w:t>
      </w:r>
      <w:r w:rsidR="00B55DE4" w:rsidRPr="00282E2C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4A0D0ADC" w14:textId="06896ABE" w:rsidR="00100ACE" w:rsidRDefault="003566EF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1-¿A que llamamos Cocina criolla?</w:t>
      </w:r>
    </w:p>
    <w:p w14:paraId="75A007C1" w14:textId="6FC627C6" w:rsidR="003566EF" w:rsidRDefault="003566EF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2-¿En que época comienza a adquirir refinamiento?</w:t>
      </w:r>
    </w:p>
    <w:p w14:paraId="3BD8306A" w14:textId="5011CDDA" w:rsidR="003566EF" w:rsidRDefault="003566EF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3-Menciona dos preparaciones a base de lúcuma</w:t>
      </w:r>
      <w:r w:rsidR="00D57F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E44AAF" w14:textId="1EABD228" w:rsidR="00D57FA1" w:rsidRDefault="00D57FA1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4-Cuales son los pueblos originarios que se destacan en la cocina Criolla.</w:t>
      </w:r>
    </w:p>
    <w:p w14:paraId="62FCFE12" w14:textId="36A82C16" w:rsidR="00D57FA1" w:rsidRDefault="00D57FA1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5-Cual es el origen del maíz y de la papa.</w:t>
      </w:r>
    </w:p>
    <w:p w14:paraId="4CFD90C8" w14:textId="4BECFA9F" w:rsidR="00D57FA1" w:rsidRPr="00282E2C" w:rsidRDefault="00D57FA1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6-Que productos alimentarios, son representativos del Altiplano.</w:t>
      </w:r>
    </w:p>
    <w:p w14:paraId="71667315" w14:textId="75AADA22" w:rsidR="00100ACE" w:rsidRPr="00282E2C" w:rsidRDefault="00D57FA1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II-Completa según corresponda con los platos y cultivos originarios de la cocina Criolla de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5A1" w:rsidRPr="00282E2C">
        <w:rPr>
          <w:rFonts w:ascii="Times New Roman" w:hAnsi="Times New Roman" w:cs="Times New Roman"/>
          <w:b/>
          <w:sz w:val="24"/>
          <w:szCs w:val="24"/>
        </w:rPr>
        <w:t xml:space="preserve"> (5 pts. c/u  total 15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259F2AE" w14:textId="486CECD8" w:rsidR="00B375A1" w:rsidRPr="00282E2C" w:rsidRDefault="00D57FA1" w:rsidP="00B44B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1-Los Andes</w:t>
      </w:r>
      <w:r w:rsidR="00B774D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BFAF0A" w14:textId="77777777" w:rsidR="004B3621" w:rsidRPr="00282E2C" w:rsidRDefault="004B3621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AAE476" w14:textId="0705BFBF" w:rsidR="00B375A1" w:rsidRPr="00282E2C" w:rsidRDefault="00D57FA1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2-Chiloé</w:t>
      </w:r>
      <w:r w:rsidR="00B375A1" w:rsidRPr="00282E2C">
        <w:rPr>
          <w:rFonts w:ascii="Times New Roman" w:hAnsi="Times New Roman" w:cs="Times New Roman"/>
          <w:sz w:val="24"/>
          <w:szCs w:val="24"/>
        </w:rPr>
        <w:t>:</w:t>
      </w:r>
    </w:p>
    <w:p w14:paraId="420B3478" w14:textId="77777777" w:rsidR="00B375A1" w:rsidRPr="00282E2C" w:rsidRDefault="00B375A1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1D6D1" w14:textId="6CF45D44" w:rsidR="00B774DD" w:rsidRPr="00282E2C" w:rsidRDefault="00D57FA1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3-La Serena</w:t>
      </w:r>
      <w:r w:rsidR="00B375A1" w:rsidRPr="00282E2C">
        <w:rPr>
          <w:rFonts w:ascii="Times New Roman" w:hAnsi="Times New Roman" w:cs="Times New Roman"/>
          <w:sz w:val="24"/>
          <w:szCs w:val="24"/>
        </w:rPr>
        <w:t>:</w:t>
      </w:r>
    </w:p>
    <w:p w14:paraId="7AEE363F" w14:textId="74005A29" w:rsidR="00100ACE" w:rsidRPr="00282E2C" w:rsidRDefault="0041331E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III-Ejemplifique</w:t>
      </w:r>
      <w:r w:rsidR="003566EF">
        <w:rPr>
          <w:rFonts w:ascii="Times New Roman" w:hAnsi="Times New Roman" w:cs="Times New Roman"/>
          <w:b/>
          <w:sz w:val="24"/>
          <w:szCs w:val="24"/>
        </w:rPr>
        <w:t xml:space="preserve"> correctamente</w:t>
      </w:r>
      <w:r w:rsidR="00B774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tres platos</w:t>
      </w:r>
      <w:r w:rsidR="003566EF">
        <w:rPr>
          <w:rFonts w:ascii="Times New Roman" w:hAnsi="Times New Roman" w:cs="Times New Roman"/>
          <w:b/>
          <w:sz w:val="24"/>
          <w:szCs w:val="24"/>
        </w:rPr>
        <w:t xml:space="preserve"> de cada una de la</w:t>
      </w:r>
      <w:r w:rsidR="00B774DD">
        <w:rPr>
          <w:rFonts w:ascii="Times New Roman" w:hAnsi="Times New Roman" w:cs="Times New Roman"/>
          <w:b/>
          <w:sz w:val="24"/>
          <w:szCs w:val="24"/>
        </w:rPr>
        <w:t xml:space="preserve"> gastronomía</w:t>
      </w:r>
      <w:r w:rsidR="003566EF">
        <w:rPr>
          <w:rFonts w:ascii="Times New Roman" w:hAnsi="Times New Roman" w:cs="Times New Roman"/>
          <w:b/>
          <w:sz w:val="24"/>
          <w:szCs w:val="24"/>
        </w:rPr>
        <w:t xml:space="preserve"> autóctona y con identidad</w:t>
      </w:r>
      <w:r w:rsidR="00B774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las siguientes zonas de Chile</w:t>
      </w:r>
      <w:r w:rsidR="00B7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21">
        <w:rPr>
          <w:rFonts w:ascii="Times New Roman" w:hAnsi="Times New Roman" w:cs="Times New Roman"/>
          <w:b/>
          <w:sz w:val="24"/>
          <w:szCs w:val="24"/>
        </w:rPr>
        <w:t>(5</w:t>
      </w:r>
      <w:r w:rsidR="00B774DD">
        <w:rPr>
          <w:rFonts w:ascii="Times New Roman" w:hAnsi="Times New Roman" w:cs="Times New Roman"/>
          <w:b/>
          <w:sz w:val="24"/>
          <w:szCs w:val="24"/>
        </w:rPr>
        <w:t>pts.c/u total 15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14:paraId="5EC1240F" w14:textId="19161F9F" w:rsidR="003566EF" w:rsidRPr="00282E2C" w:rsidRDefault="0041331E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1-Zona Norte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:</w:t>
      </w:r>
    </w:p>
    <w:p w14:paraId="737C3BC1" w14:textId="56CAB120" w:rsidR="004B3621" w:rsidRPr="00282E2C" w:rsidRDefault="0041331E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2-Zona Centro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:</w:t>
      </w:r>
    </w:p>
    <w:p w14:paraId="2F25B485" w14:textId="1FC09448" w:rsidR="00B44BDA" w:rsidRDefault="0041331E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3-Zona Sur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E353B09" w14:textId="3FAA01DA" w:rsidR="00EC321B" w:rsidRPr="007D0EF6" w:rsidRDefault="00DF08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IV-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 Desarrolla un resumen sobre la historia de la Cocina Criolla (3pts ocho líneas,</w:t>
      </w:r>
      <w:r w:rsidR="0010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8 pts. contenido, 3 </w:t>
      </w:r>
      <w:r w:rsidR="003566EF">
        <w:rPr>
          <w:rFonts w:ascii="Times New Roman" w:hAnsi="Times New Roman" w:cs="Times New Roman"/>
          <w:b/>
          <w:sz w:val="24"/>
          <w:szCs w:val="24"/>
        </w:rPr>
        <w:t>pts. redacción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, Total 14 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sectPr w:rsidR="00EC321B" w:rsidRPr="007D0EF6" w:rsidSect="00B44BDA">
      <w:headerReference w:type="default" r:id="rId9"/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0C81" w14:textId="77777777" w:rsidR="00547768" w:rsidRDefault="00547768" w:rsidP="00547768">
      <w:pPr>
        <w:spacing w:after="0" w:line="240" w:lineRule="auto"/>
      </w:pPr>
      <w:r>
        <w:separator/>
      </w:r>
    </w:p>
  </w:endnote>
  <w:endnote w:type="continuationSeparator" w:id="0">
    <w:p w14:paraId="7E284014" w14:textId="77777777" w:rsidR="00547768" w:rsidRDefault="00547768" w:rsidP="005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F963" w14:textId="77777777" w:rsidR="00547768" w:rsidRDefault="00547768" w:rsidP="00547768">
      <w:pPr>
        <w:spacing w:after="0" w:line="240" w:lineRule="auto"/>
      </w:pPr>
      <w:r>
        <w:separator/>
      </w:r>
    </w:p>
  </w:footnote>
  <w:footnote w:type="continuationSeparator" w:id="0">
    <w:p w14:paraId="7A6B2B8C" w14:textId="77777777" w:rsidR="00547768" w:rsidRDefault="00547768" w:rsidP="0054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C685" w14:textId="03F7CF4E" w:rsidR="00547768" w:rsidRDefault="00547768">
    <w:pPr>
      <w:pStyle w:val="Encabezado"/>
    </w:pPr>
    <w:r>
      <w:t>Cocina Chilena, Cuarto B, Carol Rodríguez</w:t>
    </w:r>
    <w:r>
      <w:tab/>
    </w:r>
    <w: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601B"/>
    <w:multiLevelType w:val="hybridMultilevel"/>
    <w:tmpl w:val="A19699AA"/>
    <w:lvl w:ilvl="0" w:tplc="CACA66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CE"/>
    <w:rsid w:val="00100ACE"/>
    <w:rsid w:val="00106DAE"/>
    <w:rsid w:val="00155DB6"/>
    <w:rsid w:val="00282E2C"/>
    <w:rsid w:val="002B1BC9"/>
    <w:rsid w:val="00333B4B"/>
    <w:rsid w:val="003566EF"/>
    <w:rsid w:val="0041331E"/>
    <w:rsid w:val="00491CC1"/>
    <w:rsid w:val="004B3621"/>
    <w:rsid w:val="00547768"/>
    <w:rsid w:val="00645480"/>
    <w:rsid w:val="006C3521"/>
    <w:rsid w:val="007D0EF6"/>
    <w:rsid w:val="009A611E"/>
    <w:rsid w:val="00B375A1"/>
    <w:rsid w:val="00B44BDA"/>
    <w:rsid w:val="00B55DE4"/>
    <w:rsid w:val="00B774DD"/>
    <w:rsid w:val="00BF4436"/>
    <w:rsid w:val="00D0756D"/>
    <w:rsid w:val="00D57FA1"/>
    <w:rsid w:val="00DD63A3"/>
    <w:rsid w:val="00DF0824"/>
    <w:rsid w:val="00EC321B"/>
    <w:rsid w:val="00EC6088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32FB"/>
  <w15:docId w15:val="{B91252AE-C0E9-4561-BF38-ACC3CE1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5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7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768"/>
  </w:style>
  <w:style w:type="paragraph" w:styleId="Piedepgina">
    <w:name w:val="footer"/>
    <w:basedOn w:val="Normal"/>
    <w:link w:val="PiedepginaCar"/>
    <w:uiPriority w:val="99"/>
    <w:unhideWhenUsed/>
    <w:rsid w:val="00547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rodrigu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B1AD-886D-43C7-9B7B-A6406F4B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15</cp:revision>
  <dcterms:created xsi:type="dcterms:W3CDTF">2020-03-17T14:25:00Z</dcterms:created>
  <dcterms:modified xsi:type="dcterms:W3CDTF">2020-06-01T00:44:00Z</dcterms:modified>
</cp:coreProperties>
</file>