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0CE5" w14:textId="168DB172" w:rsidR="00502F56" w:rsidRPr="00502F56" w:rsidRDefault="00665EFF" w:rsidP="00502F56">
      <w:pPr>
        <w:jc w:val="both"/>
        <w:rPr>
          <w:b/>
        </w:rPr>
      </w:pPr>
      <w:r>
        <w:rPr>
          <w:b/>
        </w:rPr>
        <w:t>Guía n° 3</w:t>
      </w:r>
      <w:r w:rsidR="00502F56" w:rsidRPr="00502F56">
        <w:t xml:space="preserve">             </w:t>
      </w:r>
      <w:r w:rsidR="00502F56" w:rsidRPr="00502F56">
        <w:rPr>
          <w:b/>
        </w:rPr>
        <w:t>Elaboración de Alimentos de Baja Com</w:t>
      </w:r>
      <w:bookmarkStart w:id="0" w:name="_GoBack"/>
      <w:bookmarkEnd w:id="0"/>
      <w:r w:rsidR="00502F56" w:rsidRPr="00502F56">
        <w:rPr>
          <w:b/>
        </w:rPr>
        <w:t>plejidad 3° B</w:t>
      </w:r>
    </w:p>
    <w:p w14:paraId="722F999C" w14:textId="77777777" w:rsidR="00502F56" w:rsidRPr="00502F56" w:rsidRDefault="00502F56" w:rsidP="00502F56">
      <w:pPr>
        <w:jc w:val="both"/>
      </w:pPr>
    </w:p>
    <w:p w14:paraId="2724EF95" w14:textId="77777777" w:rsidR="00502F56" w:rsidRPr="00502F56" w:rsidRDefault="00502F56" w:rsidP="00502F56">
      <w:pPr>
        <w:jc w:val="both"/>
      </w:pPr>
      <w:r w:rsidRPr="00502F56">
        <w:t>Profesora: Carol Rodríguez</w:t>
      </w:r>
    </w:p>
    <w:p w14:paraId="4F07EEFC" w14:textId="3CBB7C10" w:rsidR="00502F56" w:rsidRPr="00502F56" w:rsidRDefault="00502F56" w:rsidP="00502F56">
      <w:pPr>
        <w:jc w:val="both"/>
      </w:pPr>
      <w:r w:rsidRPr="00502F56">
        <w:t>N</w:t>
      </w:r>
      <w:r w:rsidR="00B02F3F">
        <w:t xml:space="preserve">ombre Alumna:            </w:t>
      </w:r>
      <w:r w:rsidR="00A62ED8">
        <w:t xml:space="preserve">                 Fecha: </w:t>
      </w:r>
      <w:r w:rsidR="00B02F3F">
        <w:t xml:space="preserve">            </w:t>
      </w:r>
      <w:proofErr w:type="spellStart"/>
      <w:r w:rsidR="00B02F3F">
        <w:t>Ptj</w:t>
      </w:r>
      <w:proofErr w:type="spellEnd"/>
      <w:r w:rsidR="00B02F3F">
        <w:t>:</w:t>
      </w:r>
      <w:r w:rsidR="00694C07">
        <w:t xml:space="preserve"> </w:t>
      </w:r>
      <w:r w:rsidR="001C3604">
        <w:t>59</w:t>
      </w:r>
      <w:r w:rsidR="00CF122C">
        <w:t>/</w:t>
      </w:r>
      <w:r w:rsidR="00B02F3F">
        <w:t xml:space="preserve">                  Nota:           </w:t>
      </w:r>
      <w:r w:rsidRPr="00502F56">
        <w:t xml:space="preserve">                                                      </w:t>
      </w:r>
    </w:p>
    <w:p w14:paraId="7E681ACD" w14:textId="204BAC97" w:rsidR="00502F56" w:rsidRPr="00502F56" w:rsidRDefault="00604C55" w:rsidP="00604C55">
      <w:r>
        <w:rPr>
          <w:b/>
        </w:rPr>
        <w:t xml:space="preserve">Objetivo: </w:t>
      </w:r>
      <w:r w:rsidRPr="00604C55">
        <w:t>Identificar técnicas básicas de preparación en Cocina.</w:t>
      </w:r>
      <w:r>
        <w:rPr>
          <w:b/>
        </w:rPr>
        <w:t xml:space="preserve">                     </w:t>
      </w:r>
      <w:r w:rsidR="00502F56" w:rsidRPr="00502F56">
        <w:rPr>
          <w:b/>
        </w:rPr>
        <w:t>Instrucciones</w:t>
      </w:r>
      <w:r w:rsidR="00502F56" w:rsidRPr="00502F56">
        <w:t>: investigar p</w:t>
      </w:r>
      <w:r w:rsidR="00B02F3F">
        <w:t xml:space="preserve">or </w:t>
      </w:r>
      <w:r w:rsidR="00665EFF">
        <w:t>medio de internet las Técnicas de preparación de Platos Fríos</w:t>
      </w:r>
      <w:r w:rsidR="00502F56" w:rsidRPr="00502F56">
        <w:t>. La siguiente guía</w:t>
      </w:r>
      <w:r w:rsidR="00A62ED8">
        <w:t xml:space="preserve"> será evaluada con nota</w:t>
      </w:r>
      <w:r w:rsidR="00502F56" w:rsidRPr="00502F56">
        <w:t>, por lo cual una vez desarrollada</w:t>
      </w:r>
      <w:r w:rsidR="00A62ED8">
        <w:t>,</w:t>
      </w:r>
      <w:r w:rsidR="00502F56" w:rsidRPr="00502F56">
        <w:t xml:space="preserve"> la puedas enviar al siguiente correo electrónico</w:t>
      </w:r>
    </w:p>
    <w:p w14:paraId="276402B6" w14:textId="77777777" w:rsidR="001074A3" w:rsidRDefault="00870C2B" w:rsidP="001074A3">
      <w:pPr>
        <w:rPr>
          <w:rStyle w:val="Hipervnculo"/>
          <w:bCs/>
          <w:color w:val="auto"/>
          <w:u w:val="none"/>
        </w:rPr>
      </w:pPr>
      <w:hyperlink r:id="rId7" w:history="1">
        <w:r w:rsidR="00574EAD" w:rsidRPr="00840668">
          <w:rPr>
            <w:rStyle w:val="Hipervnculo"/>
            <w:b/>
          </w:rPr>
          <w:t>carol.rodriguez@colegioprovidencialaserena.cl</w:t>
        </w:r>
      </w:hyperlink>
      <w:r w:rsidR="001074A3">
        <w:rPr>
          <w:rStyle w:val="Hipervnculo"/>
          <w:bCs/>
          <w:color w:val="auto"/>
          <w:u w:val="none"/>
        </w:rPr>
        <w:t xml:space="preserve">. </w:t>
      </w:r>
      <w:r w:rsidR="001C3604" w:rsidRPr="00B9786C">
        <w:rPr>
          <w:rStyle w:val="Hipervnculo"/>
          <w:bCs/>
          <w:color w:val="auto"/>
          <w:u w:val="none"/>
        </w:rPr>
        <w:t>Puedes</w:t>
      </w:r>
      <w:r w:rsidR="00694C07" w:rsidRPr="00B9786C">
        <w:rPr>
          <w:rStyle w:val="Hipervnculo"/>
          <w:bCs/>
          <w:color w:val="auto"/>
          <w:u w:val="none"/>
        </w:rPr>
        <w:t xml:space="preserve"> buscar informació</w:t>
      </w:r>
      <w:r w:rsidR="001074A3">
        <w:rPr>
          <w:rStyle w:val="Hipervnculo"/>
          <w:bCs/>
          <w:color w:val="auto"/>
          <w:u w:val="none"/>
        </w:rPr>
        <w:t xml:space="preserve">n en </w:t>
      </w:r>
      <w:hyperlink r:id="rId8" w:history="1">
        <w:r w:rsidR="001074A3" w:rsidRPr="00992733">
          <w:rPr>
            <w:rStyle w:val="Hipervnculo"/>
            <w:bCs/>
          </w:rPr>
          <w:t>https://divinacocina.hola.com/Categorias/platos-frios/</w:t>
        </w:r>
      </w:hyperlink>
    </w:p>
    <w:p w14:paraId="2B957DC0" w14:textId="77777777" w:rsidR="001074A3" w:rsidRDefault="001074A3" w:rsidP="001074A3">
      <w:pPr>
        <w:rPr>
          <w:rStyle w:val="Hipervnculo"/>
          <w:bCs/>
          <w:color w:val="auto"/>
          <w:u w:val="none"/>
        </w:rPr>
      </w:pPr>
    </w:p>
    <w:p w14:paraId="623F3D6C" w14:textId="3E438E77" w:rsidR="001C3604" w:rsidRPr="001074A3" w:rsidRDefault="00665EFF" w:rsidP="001074A3">
      <w:pPr>
        <w:rPr>
          <w:b/>
          <w:color w:val="0000FF" w:themeColor="hyperlink"/>
          <w:u w:val="single"/>
        </w:rPr>
      </w:pPr>
      <w:r>
        <w:rPr>
          <w:b/>
        </w:rPr>
        <w:t>I-</w:t>
      </w:r>
      <w:r w:rsidR="001074A3">
        <w:rPr>
          <w:b/>
        </w:rPr>
        <w:t>Conceptos (</w:t>
      </w:r>
      <w:r w:rsidR="001C3604">
        <w:rPr>
          <w:b/>
        </w:rPr>
        <w:t>2 pts. c/</w:t>
      </w:r>
      <w:proofErr w:type="gramStart"/>
      <w:r w:rsidR="001C3604">
        <w:rPr>
          <w:b/>
        </w:rPr>
        <w:t>u  Total</w:t>
      </w:r>
      <w:proofErr w:type="gramEnd"/>
      <w:r w:rsidR="001C3604">
        <w:rPr>
          <w:b/>
        </w:rPr>
        <w:t xml:space="preserve"> 10</w:t>
      </w:r>
      <w:r w:rsidR="00502F56" w:rsidRPr="00502F56">
        <w:rPr>
          <w:b/>
        </w:rPr>
        <w:t xml:space="preserve"> puntos)</w:t>
      </w:r>
    </w:p>
    <w:p w14:paraId="1FBB0508" w14:textId="2A0B6156" w:rsidR="000A2166" w:rsidRPr="00B9786C" w:rsidRDefault="00574EAD" w:rsidP="000A2166">
      <w:pPr>
        <w:rPr>
          <w:bCs/>
        </w:rPr>
      </w:pPr>
      <w:r>
        <w:rPr>
          <w:bCs/>
        </w:rPr>
        <w:t>1</w:t>
      </w:r>
      <w:r w:rsidR="000A2166">
        <w:rPr>
          <w:bCs/>
        </w:rPr>
        <w:t>-Higiene:</w:t>
      </w:r>
    </w:p>
    <w:p w14:paraId="64BCD474" w14:textId="091E81B1" w:rsidR="000A2166" w:rsidRPr="00B9786C" w:rsidRDefault="00574EAD" w:rsidP="000A2166">
      <w:pPr>
        <w:rPr>
          <w:bCs/>
        </w:rPr>
      </w:pPr>
      <w:r>
        <w:rPr>
          <w:bCs/>
        </w:rPr>
        <w:t>2</w:t>
      </w:r>
      <w:r w:rsidR="000A2166">
        <w:rPr>
          <w:bCs/>
        </w:rPr>
        <w:t>-Instrucción</w:t>
      </w:r>
      <w:r w:rsidR="000A2166" w:rsidRPr="00B9786C">
        <w:rPr>
          <w:bCs/>
        </w:rPr>
        <w:t>:</w:t>
      </w:r>
    </w:p>
    <w:p w14:paraId="3B2F4A18" w14:textId="370DED9B" w:rsidR="000A2166" w:rsidRPr="00B9786C" w:rsidRDefault="00574EAD" w:rsidP="000A2166">
      <w:pPr>
        <w:rPr>
          <w:bCs/>
        </w:rPr>
      </w:pPr>
      <w:r>
        <w:rPr>
          <w:bCs/>
        </w:rPr>
        <w:t>3</w:t>
      </w:r>
      <w:r w:rsidR="000A2166">
        <w:rPr>
          <w:bCs/>
        </w:rPr>
        <w:t>-Optimizar</w:t>
      </w:r>
      <w:r w:rsidR="000A2166" w:rsidRPr="00B9786C">
        <w:rPr>
          <w:bCs/>
        </w:rPr>
        <w:t>:</w:t>
      </w:r>
    </w:p>
    <w:p w14:paraId="203A6066" w14:textId="2513F33D" w:rsidR="000A2166" w:rsidRPr="00B9786C" w:rsidRDefault="00574EAD" w:rsidP="000A2166">
      <w:pPr>
        <w:rPr>
          <w:bCs/>
        </w:rPr>
      </w:pPr>
      <w:r>
        <w:rPr>
          <w:bCs/>
        </w:rPr>
        <w:t>4</w:t>
      </w:r>
      <w:r w:rsidR="000A2166">
        <w:rPr>
          <w:bCs/>
        </w:rPr>
        <w:t>-Planificar</w:t>
      </w:r>
      <w:r w:rsidR="000A2166" w:rsidRPr="00B9786C">
        <w:rPr>
          <w:bCs/>
        </w:rPr>
        <w:t>:</w:t>
      </w:r>
    </w:p>
    <w:p w14:paraId="2A153FD5" w14:textId="5933A9A7" w:rsidR="0082616C" w:rsidRDefault="00574EAD" w:rsidP="0082616C">
      <w:pPr>
        <w:spacing w:line="480" w:lineRule="auto"/>
        <w:jc w:val="both"/>
        <w:rPr>
          <w:b/>
          <w:color w:val="0000FF" w:themeColor="hyperlink"/>
          <w:u w:val="single"/>
        </w:rPr>
      </w:pPr>
      <w:r>
        <w:rPr>
          <w:bCs/>
        </w:rPr>
        <w:t>5</w:t>
      </w:r>
      <w:r w:rsidR="000A2166">
        <w:rPr>
          <w:bCs/>
        </w:rPr>
        <w:t>-Condimentar</w:t>
      </w:r>
      <w:r w:rsidR="001C3604">
        <w:rPr>
          <w:bCs/>
        </w:rPr>
        <w:t>:</w:t>
      </w:r>
    </w:p>
    <w:p w14:paraId="61983CE7" w14:textId="77777777" w:rsidR="00574EAD" w:rsidRDefault="00502F56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 w:rsidRPr="00502F56">
        <w:rPr>
          <w:b/>
        </w:rPr>
        <w:t xml:space="preserve">II-Conteste las siguientes preguntas (2pts c/u </w:t>
      </w:r>
      <w:r w:rsidR="00B01BC0">
        <w:rPr>
          <w:b/>
        </w:rPr>
        <w:t xml:space="preserve">total </w:t>
      </w:r>
      <w:r w:rsidR="00CF122C">
        <w:rPr>
          <w:b/>
        </w:rPr>
        <w:t xml:space="preserve"> 1</w:t>
      </w:r>
      <w:r w:rsidR="00B01BC0">
        <w:rPr>
          <w:b/>
        </w:rPr>
        <w:t>4</w:t>
      </w:r>
      <w:r w:rsidRPr="00502F56">
        <w:rPr>
          <w:b/>
        </w:rPr>
        <w:t xml:space="preserve"> puntos)</w:t>
      </w:r>
    </w:p>
    <w:p w14:paraId="3D25E401" w14:textId="77777777" w:rsidR="00574EAD" w:rsidRDefault="00E9170C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>1-¿Mencione el nombre de dos</w:t>
      </w:r>
      <w:r w:rsidR="001C3604">
        <w:t xml:space="preserve"> E</w:t>
      </w:r>
      <w:r w:rsidR="00E66444">
        <w:t>nsaladas que lleven frutas</w:t>
      </w:r>
      <w:r w:rsidR="000A2166">
        <w:t xml:space="preserve"> y verduras</w:t>
      </w:r>
      <w:r w:rsidR="001C3604">
        <w:t xml:space="preserve"> en su preparación</w:t>
      </w:r>
      <w:r w:rsidR="00502F56" w:rsidRPr="00502F56">
        <w:t>?</w:t>
      </w:r>
    </w:p>
    <w:p w14:paraId="65910AB9" w14:textId="71A8D181" w:rsidR="00502F56" w:rsidRPr="00574EAD" w:rsidRDefault="00E9170C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 xml:space="preserve">2- ¿En qué consiste la técnica culinaria del </w:t>
      </w:r>
      <w:proofErr w:type="spellStart"/>
      <w:r>
        <w:t>Carpaccio</w:t>
      </w:r>
      <w:proofErr w:type="spellEnd"/>
      <w:r w:rsidR="00502F56" w:rsidRPr="00502F56">
        <w:t>?</w:t>
      </w:r>
    </w:p>
    <w:p w14:paraId="48429AA2" w14:textId="7E84A4CF" w:rsidR="00502F56" w:rsidRPr="00502F56" w:rsidRDefault="00E9170C" w:rsidP="00502F56">
      <w:r>
        <w:t>3-¿Qué verduras se pueden rellenar, menciona cinco</w:t>
      </w:r>
      <w:r w:rsidR="00502F56" w:rsidRPr="00502F56">
        <w:t>?</w:t>
      </w:r>
    </w:p>
    <w:p w14:paraId="3E331F94" w14:textId="77777777" w:rsidR="00502F56" w:rsidRDefault="00502F56" w:rsidP="00502F56"/>
    <w:p w14:paraId="4A4F4BBA" w14:textId="146C69F1" w:rsidR="00500C99" w:rsidRDefault="000E59DE" w:rsidP="00502F56">
      <w:r>
        <w:t>4- Nombra</w:t>
      </w:r>
      <w:r w:rsidR="00E9170C">
        <w:t xml:space="preserve"> dos recetas de platos fríos y que sean innovadores, para prepararlas en taller</w:t>
      </w:r>
      <w:r>
        <w:t>.</w:t>
      </w:r>
    </w:p>
    <w:p w14:paraId="5F190C0A" w14:textId="77777777" w:rsidR="00502F56" w:rsidRDefault="00502F56" w:rsidP="00502F56"/>
    <w:p w14:paraId="5EEFC3EE" w14:textId="6FBFBE26" w:rsidR="00500C99" w:rsidRDefault="001C3604" w:rsidP="00502F56">
      <w:r>
        <w:t>5-¿</w:t>
      </w:r>
      <w:r w:rsidR="000E59DE">
        <w:t>Podemos rellenar un</w:t>
      </w:r>
      <w:r w:rsidR="000A2166">
        <w:t xml:space="preserve"> </w:t>
      </w:r>
      <w:r w:rsidR="000E59DE">
        <w:t>panqueque con mezcla salada</w:t>
      </w:r>
      <w:r>
        <w:t>?</w:t>
      </w:r>
      <w:r w:rsidR="000E59DE">
        <w:t>, menciona cinco ejemplos de relleno.</w:t>
      </w:r>
    </w:p>
    <w:p w14:paraId="2F3C7BAC" w14:textId="77777777" w:rsidR="00500C99" w:rsidRDefault="00500C99" w:rsidP="00502F56"/>
    <w:p w14:paraId="3E6132C7" w14:textId="24F1A13D" w:rsidR="00500C99" w:rsidRDefault="000E59DE" w:rsidP="00502F56">
      <w:r>
        <w:t>6-¿Qué ingredientes principales debe tener  la mezcla de panqueque</w:t>
      </w:r>
      <w:r w:rsidR="00B01BC0">
        <w:t>?</w:t>
      </w:r>
    </w:p>
    <w:p w14:paraId="31E5C619" w14:textId="77777777" w:rsidR="00B01BC0" w:rsidRDefault="00B01BC0" w:rsidP="00502F56"/>
    <w:p w14:paraId="56ED83B3" w14:textId="16F5AF60" w:rsidR="00502F56" w:rsidRDefault="000E59DE" w:rsidP="00502F56">
      <w:r>
        <w:t>7</w:t>
      </w:r>
      <w:r w:rsidR="001074A3">
        <w:t>-. Define el</w:t>
      </w:r>
      <w:r w:rsidR="000A2166">
        <w:t xml:space="preserve"> uso de las siguientes técnicas de cocción: Asar, Gratinar, Freír, Escalfar, Confitar, Sellar y Marinar. </w:t>
      </w:r>
    </w:p>
    <w:p w14:paraId="5EC36C51" w14:textId="77777777" w:rsidR="001074A3" w:rsidRDefault="001074A3" w:rsidP="00502F56"/>
    <w:p w14:paraId="332FEEE0" w14:textId="77777777" w:rsidR="00502F56" w:rsidRDefault="00502F56" w:rsidP="00502F56">
      <w:pPr>
        <w:rPr>
          <w:b/>
        </w:rPr>
      </w:pPr>
      <w:r w:rsidRPr="00502F56">
        <w:rPr>
          <w:b/>
        </w:rPr>
        <w:t xml:space="preserve">III-Desarrollo </w:t>
      </w:r>
    </w:p>
    <w:p w14:paraId="61CAA265" w14:textId="580BC4AF" w:rsidR="00E66444" w:rsidRDefault="00CF122C" w:rsidP="00CF122C">
      <w:pPr>
        <w:jc w:val="both"/>
        <w:rPr>
          <w:b/>
        </w:rPr>
      </w:pPr>
      <w:r w:rsidRPr="00CF122C">
        <w:rPr>
          <w:b/>
        </w:rPr>
        <w:t>Menciona y de</w:t>
      </w:r>
      <w:r w:rsidR="00E66444">
        <w:rPr>
          <w:b/>
        </w:rPr>
        <w:t xml:space="preserve">scriba  tres recetas frías,  correspondiente  a  platos de entrada y que como ingredientes contenga lo siguiente: </w:t>
      </w:r>
      <w:r w:rsidR="001C3604">
        <w:rPr>
          <w:b/>
        </w:rPr>
        <w:t>(5pts.c/u total 15</w:t>
      </w:r>
      <w:r w:rsidR="00E66444" w:rsidRPr="00CF122C">
        <w:rPr>
          <w:b/>
        </w:rPr>
        <w:t xml:space="preserve"> puntos</w:t>
      </w:r>
      <w:r w:rsidR="00E66444">
        <w:rPr>
          <w:b/>
        </w:rPr>
        <w:t xml:space="preserve">) </w:t>
      </w:r>
    </w:p>
    <w:p w14:paraId="1A1A8ABD" w14:textId="77777777" w:rsidR="00E66444" w:rsidRDefault="00E66444" w:rsidP="00CF122C">
      <w:pPr>
        <w:jc w:val="both"/>
        <w:rPr>
          <w:b/>
        </w:rPr>
      </w:pPr>
    </w:p>
    <w:p w14:paraId="151760E8" w14:textId="6822CCE0" w:rsidR="00E66444" w:rsidRDefault="00E66444" w:rsidP="00E66444">
      <w:pPr>
        <w:jc w:val="both"/>
        <w:rPr>
          <w:b/>
        </w:rPr>
      </w:pPr>
      <w:r>
        <w:rPr>
          <w:b/>
        </w:rPr>
        <w:t>1-</w:t>
      </w:r>
      <w:r w:rsidRPr="00E66444">
        <w:rPr>
          <w:b/>
        </w:rPr>
        <w:t>Entrada a base de Mariscos:</w:t>
      </w:r>
    </w:p>
    <w:p w14:paraId="29EEAA5F" w14:textId="77777777" w:rsidR="001C3604" w:rsidRDefault="001C3604" w:rsidP="00E66444">
      <w:pPr>
        <w:jc w:val="both"/>
        <w:rPr>
          <w:b/>
        </w:rPr>
      </w:pPr>
    </w:p>
    <w:p w14:paraId="4CAD5372" w14:textId="0043BD12" w:rsidR="00E66444" w:rsidRDefault="00E66444" w:rsidP="00E66444">
      <w:pPr>
        <w:jc w:val="both"/>
        <w:rPr>
          <w:b/>
        </w:rPr>
      </w:pPr>
      <w:r>
        <w:rPr>
          <w:b/>
        </w:rPr>
        <w:t>2-Entrada a base de Jamón:</w:t>
      </w:r>
    </w:p>
    <w:p w14:paraId="440ACE03" w14:textId="77777777" w:rsidR="001C3604" w:rsidRDefault="001C3604" w:rsidP="00E66444">
      <w:pPr>
        <w:jc w:val="both"/>
        <w:rPr>
          <w:b/>
        </w:rPr>
      </w:pPr>
    </w:p>
    <w:p w14:paraId="28A6F2CC" w14:textId="083F2CC4" w:rsidR="00E66444" w:rsidRDefault="00E66444" w:rsidP="00E66444">
      <w:pPr>
        <w:jc w:val="both"/>
        <w:rPr>
          <w:b/>
        </w:rPr>
      </w:pPr>
      <w:r>
        <w:rPr>
          <w:b/>
        </w:rPr>
        <w:t>3-Entrada a base de Huevos:</w:t>
      </w:r>
    </w:p>
    <w:p w14:paraId="3628CB67" w14:textId="3B4F2F35" w:rsidR="00B01BC0" w:rsidRDefault="00E9170C" w:rsidP="002B00E5">
      <w:pPr>
        <w:jc w:val="both"/>
        <w:rPr>
          <w:b/>
        </w:rPr>
      </w:pPr>
      <w:r>
        <w:rPr>
          <w:b/>
        </w:rPr>
        <w:t>IV-</w:t>
      </w:r>
      <w:r w:rsidR="000A2166">
        <w:rPr>
          <w:b/>
        </w:rPr>
        <w:t>Clasifica y define el uso de diez Condimentos q</w:t>
      </w:r>
      <w:r w:rsidR="0082616C">
        <w:rPr>
          <w:b/>
        </w:rPr>
        <w:t xml:space="preserve">ue no pueden faltar en la </w:t>
      </w:r>
      <w:r w:rsidR="001074A3">
        <w:rPr>
          <w:b/>
        </w:rPr>
        <w:t>cocina (</w:t>
      </w:r>
      <w:r w:rsidR="000A2166">
        <w:rPr>
          <w:b/>
        </w:rPr>
        <w:t>2 pts. c/u total 20 p</w:t>
      </w:r>
    </w:p>
    <w:p w14:paraId="56100C14" w14:textId="77777777" w:rsidR="00B01BC0" w:rsidRDefault="00B01BC0">
      <w:pPr>
        <w:rPr>
          <w:b/>
        </w:rPr>
      </w:pPr>
    </w:p>
    <w:p w14:paraId="02D69127" w14:textId="77777777" w:rsidR="00D825D2" w:rsidRDefault="00D825D2">
      <w:pPr>
        <w:rPr>
          <w:b/>
        </w:rPr>
      </w:pPr>
    </w:p>
    <w:sectPr w:rsidR="00D825D2" w:rsidSect="00B9786C">
      <w:headerReference w:type="default" r:id="rId9"/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B2442" w14:textId="77777777" w:rsidR="00870C2B" w:rsidRDefault="00870C2B" w:rsidP="00753EE7">
      <w:r>
        <w:separator/>
      </w:r>
    </w:p>
  </w:endnote>
  <w:endnote w:type="continuationSeparator" w:id="0">
    <w:p w14:paraId="4762D9D7" w14:textId="77777777" w:rsidR="00870C2B" w:rsidRDefault="00870C2B" w:rsidP="0075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A1ECB" w14:textId="77777777" w:rsidR="00870C2B" w:rsidRDefault="00870C2B" w:rsidP="00753EE7">
      <w:r>
        <w:separator/>
      </w:r>
    </w:p>
  </w:footnote>
  <w:footnote w:type="continuationSeparator" w:id="0">
    <w:p w14:paraId="4681BCD0" w14:textId="77777777" w:rsidR="00870C2B" w:rsidRDefault="00870C2B" w:rsidP="0075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6826" w14:textId="18E1C402" w:rsidR="00753EE7" w:rsidRPr="00753EE7" w:rsidRDefault="00753EE7" w:rsidP="00753EE7">
    <w:pPr>
      <w:pStyle w:val="Encabezado"/>
      <w:tabs>
        <w:tab w:val="left" w:pos="8505"/>
      </w:tabs>
      <w:rPr>
        <w:lang w:val="es-CL"/>
      </w:rPr>
    </w:pPr>
    <w:r>
      <w:rPr>
        <w:lang w:val="es-CL"/>
      </w:rPr>
      <w:tab/>
      <w:t>CAROL RODRÍGUEZ</w:t>
    </w:r>
    <w:r>
      <w:rPr>
        <w:lang w:val="es-CL"/>
      </w:rPr>
      <w:tab/>
      <w:t>1</w:t>
    </w:r>
    <w:r>
      <w:rPr>
        <w:lang w:val="es-C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65C"/>
    <w:multiLevelType w:val="hybridMultilevel"/>
    <w:tmpl w:val="5FA6B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39E"/>
    <w:multiLevelType w:val="hybridMultilevel"/>
    <w:tmpl w:val="B56C7B42"/>
    <w:lvl w:ilvl="0" w:tplc="ECDC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737"/>
    <w:multiLevelType w:val="hybridMultilevel"/>
    <w:tmpl w:val="8B78FC8E"/>
    <w:lvl w:ilvl="0" w:tplc="22BCF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6"/>
    <w:rsid w:val="000A2166"/>
    <w:rsid w:val="000E59DE"/>
    <w:rsid w:val="001074A3"/>
    <w:rsid w:val="001C3604"/>
    <w:rsid w:val="00205CEF"/>
    <w:rsid w:val="002B00E5"/>
    <w:rsid w:val="00500C99"/>
    <w:rsid w:val="00502F56"/>
    <w:rsid w:val="00574EAD"/>
    <w:rsid w:val="00604C55"/>
    <w:rsid w:val="0065100A"/>
    <w:rsid w:val="00665EFF"/>
    <w:rsid w:val="00694C07"/>
    <w:rsid w:val="00753EE7"/>
    <w:rsid w:val="007D0B5A"/>
    <w:rsid w:val="0082616C"/>
    <w:rsid w:val="00870C2B"/>
    <w:rsid w:val="00A62ED8"/>
    <w:rsid w:val="00B01BC0"/>
    <w:rsid w:val="00B02F3F"/>
    <w:rsid w:val="00B9786C"/>
    <w:rsid w:val="00CF122C"/>
    <w:rsid w:val="00D31EC4"/>
    <w:rsid w:val="00D825D2"/>
    <w:rsid w:val="00E66444"/>
    <w:rsid w:val="00E9170C"/>
    <w:rsid w:val="00F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5004"/>
  <w15:docId w15:val="{A8A2D7D3-D4B5-4201-A75C-C850673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2F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F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4A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53E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E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EE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inacocina.hola.com/Categorias/platos-fri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15</cp:revision>
  <dcterms:created xsi:type="dcterms:W3CDTF">2020-03-17T14:40:00Z</dcterms:created>
  <dcterms:modified xsi:type="dcterms:W3CDTF">2020-05-03T23:39:00Z</dcterms:modified>
</cp:coreProperties>
</file>