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8F" w:rsidRDefault="00CA5AA5" w:rsidP="00EC4C8E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 w:rsidR="0035052C">
        <w:rPr>
          <w:b/>
        </w:rPr>
        <w:t xml:space="preserve"> MES DE MAYO</w:t>
      </w:r>
    </w:p>
    <w:p w:rsidR="00EC4C8E" w:rsidRPr="009B6AE7" w:rsidRDefault="00EC4C8E" w:rsidP="00EC4C8E">
      <w:pPr>
        <w:spacing w:after="0" w:line="240" w:lineRule="auto"/>
        <w:jc w:val="center"/>
        <w:rPr>
          <w:b/>
        </w:rPr>
      </w:pPr>
    </w:p>
    <w:p w:rsidR="00966EBA" w:rsidRDefault="00966EBA" w:rsidP="00EC4C8E">
      <w:pPr>
        <w:shd w:val="clear" w:color="auto" w:fill="FFFFFF" w:themeFill="background1"/>
        <w:tabs>
          <w:tab w:val="left" w:pos="1418"/>
        </w:tabs>
        <w:spacing w:after="0" w:line="240" w:lineRule="auto"/>
        <w:rPr>
          <w:b/>
        </w:rPr>
      </w:pPr>
      <w:r>
        <w:rPr>
          <w:b/>
        </w:rPr>
        <w:t>NIVEL</w:t>
      </w:r>
      <w:r>
        <w:rPr>
          <w:b/>
        </w:rPr>
        <w:tab/>
      </w:r>
      <w:proofErr w:type="gramStart"/>
      <w:r>
        <w:rPr>
          <w:b/>
        </w:rPr>
        <w:t xml:space="preserve">: </w:t>
      </w:r>
      <w:r w:rsidR="00807F79">
        <w:rPr>
          <w:b/>
        </w:rPr>
        <w:t xml:space="preserve"> SÉPTIMO</w:t>
      </w:r>
      <w:proofErr w:type="gramEnd"/>
      <w:r w:rsidR="00807F79">
        <w:rPr>
          <w:b/>
        </w:rPr>
        <w:t xml:space="preserve"> BÁSICO</w:t>
      </w:r>
    </w:p>
    <w:p w:rsidR="00CA5AA5" w:rsidRDefault="00CA5AA5" w:rsidP="00EC4C8E">
      <w:pPr>
        <w:shd w:val="clear" w:color="auto" w:fill="FFFFFF" w:themeFill="background1"/>
        <w:tabs>
          <w:tab w:val="left" w:pos="1418"/>
        </w:tabs>
        <w:spacing w:after="0" w:line="240" w:lineRule="auto"/>
      </w:pPr>
      <w:r w:rsidRPr="00966EBA">
        <w:rPr>
          <w:b/>
        </w:rPr>
        <w:t>ASIGNATURA</w:t>
      </w:r>
      <w:r w:rsidR="00966EBA">
        <w:rPr>
          <w:b/>
        </w:rPr>
        <w:tab/>
      </w:r>
      <w:proofErr w:type="gramStart"/>
      <w:r w:rsidRPr="00966EBA">
        <w:rPr>
          <w:b/>
        </w:rPr>
        <w:t>:</w:t>
      </w:r>
      <w:r w:rsidR="00807F79">
        <w:rPr>
          <w:b/>
        </w:rPr>
        <w:t xml:space="preserve"> </w:t>
      </w:r>
      <w:r w:rsidR="00903D26">
        <w:rPr>
          <w:b/>
        </w:rPr>
        <w:t xml:space="preserve"> </w:t>
      </w:r>
      <w:r w:rsidR="00807F79">
        <w:rPr>
          <w:b/>
        </w:rPr>
        <w:t>MATEMÁTICA</w:t>
      </w:r>
      <w:proofErr w:type="gramEnd"/>
    </w:p>
    <w:p w:rsidR="00CA5AA5" w:rsidRDefault="00CA5AA5" w:rsidP="00EC4C8E">
      <w:pPr>
        <w:shd w:val="clear" w:color="auto" w:fill="FFFFFF" w:themeFill="background1"/>
        <w:tabs>
          <w:tab w:val="left" w:pos="1418"/>
        </w:tabs>
        <w:spacing w:after="0" w:line="240" w:lineRule="auto"/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 w:rsidR="00807F79">
        <w:rPr>
          <w:b/>
        </w:rPr>
        <w:t xml:space="preserve"> </w:t>
      </w:r>
      <w:r w:rsidR="00DD0153">
        <w:t>3</w:t>
      </w:r>
      <w:proofErr w:type="gramEnd"/>
    </w:p>
    <w:p w:rsidR="00EC4C8E" w:rsidRDefault="00EC4C8E" w:rsidP="00EC4C8E">
      <w:pPr>
        <w:shd w:val="clear" w:color="auto" w:fill="FFFFFF" w:themeFill="background1"/>
        <w:tabs>
          <w:tab w:val="left" w:pos="1418"/>
        </w:tabs>
        <w:spacing w:after="0" w:line="240" w:lineRule="auto"/>
      </w:pPr>
    </w:p>
    <w:p w:rsidR="00BD7F6F" w:rsidRPr="002C4E8B" w:rsidRDefault="00BD7F6F" w:rsidP="00EC4C8E">
      <w:pPr>
        <w:shd w:val="clear" w:color="auto" w:fill="FFFFFF" w:themeFill="background1"/>
        <w:tabs>
          <w:tab w:val="left" w:pos="1560"/>
        </w:tabs>
        <w:spacing w:after="0" w:line="240" w:lineRule="auto"/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</w:r>
      <w:r w:rsidRPr="006F0825">
        <w:rPr>
          <w:b/>
          <w:sz w:val="18"/>
          <w:szCs w:val="18"/>
        </w:rPr>
        <w:t>EN ESTA NUEVA ETAPA EL TRABAJO EN CASA SE REALIZARÁ CON LA MODALIDAD DESCRITA A CONTINUACIÓN</w:t>
      </w:r>
    </w:p>
    <w:p w:rsidR="00BD7F6F" w:rsidRDefault="00BD7F6F" w:rsidP="00EC4C8E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/>
      </w:pPr>
      <w:r>
        <w:t xml:space="preserve">En el presente plan de trabajo debe utilizar el Texto del Estudiante de la correspondiente asignatura.  </w:t>
      </w:r>
    </w:p>
    <w:p w:rsidR="00BD7F6F" w:rsidRDefault="00BD7F6F" w:rsidP="00EC4C8E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/>
      </w:pPr>
      <w:r>
        <w:t>Desarrolle las</w:t>
      </w:r>
      <w:r w:rsidR="00807F79">
        <w:t xml:space="preserve"> actividades de las </w:t>
      </w:r>
      <w:r>
        <w:t xml:space="preserve"> páginas del Texto del Estudiante según lo indicado en el calendario.</w:t>
      </w:r>
    </w:p>
    <w:p w:rsidR="00BD7F6F" w:rsidRDefault="00BD7F6F" w:rsidP="00EC4C8E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/>
      </w:pPr>
      <w:r>
        <w:t>Las actividades deben quedar registradas en orden en su respectivo cuaderno, el que será revisado cuando retornemos a clases presenciales.</w:t>
      </w:r>
    </w:p>
    <w:p w:rsidR="00BD7F6F" w:rsidRPr="00EC4C8E" w:rsidRDefault="00476D31" w:rsidP="00EC4C8E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/>
        <w:rPr>
          <w:b/>
        </w:rPr>
      </w:pPr>
      <w:r w:rsidRPr="00EC4C8E">
        <w:rPr>
          <w:b/>
        </w:rPr>
        <w:t>Las actividades deben llevar desarrollo, no solo el resultado.</w:t>
      </w:r>
    </w:p>
    <w:tbl>
      <w:tblPr>
        <w:tblStyle w:val="Tablaconcuadrcula"/>
        <w:tblpPr w:leftFromText="141" w:rightFromText="141" w:vertAnchor="text" w:horzAnchor="margin" w:tblpY="559"/>
        <w:tblW w:w="9852" w:type="dxa"/>
        <w:tblLook w:val="04A0" w:firstRow="1" w:lastRow="0" w:firstColumn="1" w:lastColumn="0" w:noHBand="0" w:noVBand="1"/>
      </w:tblPr>
      <w:tblGrid>
        <w:gridCol w:w="498"/>
        <w:gridCol w:w="3118"/>
        <w:gridCol w:w="3118"/>
        <w:gridCol w:w="3118"/>
      </w:tblGrid>
      <w:tr w:rsidR="006F0825" w:rsidRPr="009B6AE7" w:rsidTr="006F0825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6F0825" w:rsidRPr="009B6AE7" w:rsidRDefault="006F0825" w:rsidP="00EC4C8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EC4C8E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EC4C8E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EC4C8E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6F0825" w:rsidTr="006F0825">
        <w:trPr>
          <w:trHeight w:val="162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6F0825" w:rsidRPr="005E5E55" w:rsidRDefault="006F0825" w:rsidP="00EC4C8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</w:t>
            </w:r>
            <w:proofErr w:type="gramStart"/>
            <w:r w:rsidRPr="00561C4D">
              <w:rPr>
                <w:b/>
                <w:color w:val="000000" w:themeColor="text1"/>
              </w:rPr>
              <w:t xml:space="preserve">: </w:t>
            </w:r>
            <w:r>
              <w:rPr>
                <w:b/>
                <w:color w:val="000000" w:themeColor="text1"/>
              </w:rPr>
              <w:t xml:space="preserve"> </w:t>
            </w:r>
            <w:r w:rsidRPr="00F648AE">
              <w:rPr>
                <w:rFonts w:ascii="Arial Narrow" w:hAnsi="Arial Narrow"/>
                <w:color w:val="000000" w:themeColor="text1"/>
              </w:rPr>
              <w:t>Adición</w:t>
            </w:r>
            <w:proofErr w:type="gramEnd"/>
            <w:r w:rsidRPr="00F648AE">
              <w:rPr>
                <w:rFonts w:ascii="Arial Narrow" w:hAnsi="Arial Narrow"/>
                <w:color w:val="000000" w:themeColor="text1"/>
              </w:rPr>
              <w:t xml:space="preserve"> de números enteros.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Pr="00F648AE">
              <w:rPr>
                <w:color w:val="000000" w:themeColor="text1"/>
              </w:rPr>
              <w:t>19, 20, 21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903D26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página 21 ejercicio 3</w:t>
            </w:r>
          </w:p>
          <w:p w:rsidR="006F0825" w:rsidRPr="00561C4D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Pr="00F648AE">
              <w:rPr>
                <w:rFonts w:ascii="Arial Narrow" w:hAnsi="Arial Narrow"/>
                <w:color w:val="000000" w:themeColor="text1"/>
              </w:rPr>
              <w:t>Adición de números enteros.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19,20,21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21 ejercicio 4</w:t>
            </w:r>
          </w:p>
        </w:tc>
        <w:tc>
          <w:tcPr>
            <w:tcW w:w="3118" w:type="dxa"/>
          </w:tcPr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Sustracción</w:t>
            </w:r>
            <w:r w:rsidRPr="00F648AE">
              <w:rPr>
                <w:rFonts w:ascii="Arial Narrow" w:hAnsi="Arial Narrow"/>
                <w:color w:val="000000" w:themeColor="text1"/>
              </w:rPr>
              <w:t xml:space="preserve"> de números enteros.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23, 24, 25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24 ejercicio 4</w:t>
            </w:r>
          </w:p>
        </w:tc>
      </w:tr>
      <w:tr w:rsidR="006F0825" w:rsidRPr="009B6AE7" w:rsidTr="006F0825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6F0825" w:rsidRPr="009B6AE7" w:rsidRDefault="006F0825" w:rsidP="00EC4C8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EC4C8E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4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EC4C8E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5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EC4C8E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6</w:t>
            </w:r>
          </w:p>
        </w:tc>
      </w:tr>
      <w:tr w:rsidR="006F0825" w:rsidTr="006F0825">
        <w:trPr>
          <w:trHeight w:val="1569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6F0825" w:rsidRPr="005E5E55" w:rsidRDefault="006F0825" w:rsidP="00EC4C8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Sustracción</w:t>
            </w:r>
            <w:r w:rsidRPr="00F648AE">
              <w:rPr>
                <w:rFonts w:ascii="Arial Narrow" w:hAnsi="Arial Narrow"/>
                <w:color w:val="000000" w:themeColor="text1"/>
              </w:rPr>
              <w:t xml:space="preserve"> de números enteros.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23, 24, 25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25 ejercicio 5</w:t>
            </w:r>
          </w:p>
        </w:tc>
        <w:tc>
          <w:tcPr>
            <w:tcW w:w="3118" w:type="dxa"/>
          </w:tcPr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Operatoria Combinada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27, 28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27 ejercicio 1 y 2</w:t>
            </w:r>
          </w:p>
        </w:tc>
        <w:tc>
          <w:tcPr>
            <w:tcW w:w="3118" w:type="dxa"/>
          </w:tcPr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Pr="00F648AE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Operatoria Combinada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 </w:t>
            </w:r>
          </w:p>
          <w:p w:rsidR="006F0825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27, 28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28 ejercicio 3 y 5</w:t>
            </w:r>
          </w:p>
        </w:tc>
      </w:tr>
      <w:tr w:rsidR="006F0825" w:rsidRPr="009B6AE7" w:rsidTr="006F0825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6F0825" w:rsidRPr="009B6AE7" w:rsidRDefault="006F0825" w:rsidP="00EC4C8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EC4C8E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EC4C8E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EC4C8E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9</w:t>
            </w:r>
          </w:p>
        </w:tc>
      </w:tr>
      <w:tr w:rsidR="006F0825" w:rsidRPr="009B6AE7" w:rsidTr="006F0825">
        <w:trPr>
          <w:trHeight w:val="1552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6F0825" w:rsidRPr="005E5E55" w:rsidRDefault="006F0825" w:rsidP="00EC4C8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Multiplicación de números decimales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color w:val="000000" w:themeColor="text1"/>
              </w:rPr>
              <w:t xml:space="preserve"> 30, 31, 32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31 ejercicio 2</w:t>
            </w:r>
          </w:p>
        </w:tc>
        <w:tc>
          <w:tcPr>
            <w:tcW w:w="3118" w:type="dxa"/>
          </w:tcPr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Multiplicación de números decimales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30, 31, 32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32 ejercicio 7</w:t>
            </w:r>
          </w:p>
        </w:tc>
        <w:tc>
          <w:tcPr>
            <w:tcW w:w="3118" w:type="dxa"/>
          </w:tcPr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División de números decimales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31, 32, 33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33 ejercicio 9 y 11</w:t>
            </w:r>
          </w:p>
        </w:tc>
      </w:tr>
      <w:tr w:rsidR="006F0825" w:rsidRPr="009B6AE7" w:rsidTr="006F0825">
        <w:tc>
          <w:tcPr>
            <w:tcW w:w="498" w:type="dxa"/>
            <w:vMerge w:val="restart"/>
            <w:shd w:val="clear" w:color="auto" w:fill="C00000"/>
            <w:textDirection w:val="btLr"/>
          </w:tcPr>
          <w:p w:rsidR="006F0825" w:rsidRPr="009B6AE7" w:rsidRDefault="006F0825" w:rsidP="00EC4C8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EC4C8E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10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EC4C8E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11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EC4C8E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12</w:t>
            </w:r>
          </w:p>
        </w:tc>
      </w:tr>
      <w:tr w:rsidR="006F0825" w:rsidTr="006F0825">
        <w:trPr>
          <w:trHeight w:val="2118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6F0825" w:rsidRPr="005E5E55" w:rsidRDefault="006F0825" w:rsidP="00EC4C8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Relación entre decimales y fracciones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34, 35, 36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35 ejercicio 4 y 6</w:t>
            </w:r>
          </w:p>
        </w:tc>
        <w:tc>
          <w:tcPr>
            <w:tcW w:w="3118" w:type="dxa"/>
          </w:tcPr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Multiplicación de fracciones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38, 39, 40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903D26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39  ejercicio 5</w:t>
            </w:r>
          </w:p>
        </w:tc>
        <w:tc>
          <w:tcPr>
            <w:tcW w:w="3118" w:type="dxa"/>
          </w:tcPr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rFonts w:ascii="Arial Narrow" w:hAnsi="Arial Narrow"/>
                <w:color w:val="000000" w:themeColor="text1"/>
              </w:rPr>
              <w:t>División de fracciones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42, 43, 44</w:t>
            </w:r>
          </w:p>
          <w:p w:rsidR="006F0825" w:rsidRDefault="006F0825" w:rsidP="00EC4C8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EC4C8E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903D26" w:rsidRDefault="006F0825" w:rsidP="00EC4C8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44 ejercicio 5 y 6</w:t>
            </w:r>
          </w:p>
        </w:tc>
      </w:tr>
    </w:tbl>
    <w:p w:rsidR="00476D31" w:rsidRDefault="00476D31" w:rsidP="00EC4C8E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p w:rsidR="00EC4C8E" w:rsidRDefault="00EC4C8E" w:rsidP="00EC4C8E">
      <w:pPr>
        <w:pStyle w:val="Prrafodelista"/>
        <w:shd w:val="clear" w:color="auto" w:fill="FFFFFF" w:themeFill="background1"/>
        <w:spacing w:after="0" w:line="240" w:lineRule="auto"/>
        <w:ind w:left="426"/>
      </w:pPr>
    </w:p>
    <w:p w:rsidR="00EC4C8E" w:rsidRDefault="00EC4C8E" w:rsidP="00EC4C8E">
      <w:pPr>
        <w:pStyle w:val="Prrafodelista"/>
        <w:shd w:val="clear" w:color="auto" w:fill="FFFFFF" w:themeFill="background1"/>
        <w:spacing w:after="0" w:line="240" w:lineRule="auto"/>
        <w:ind w:left="426"/>
      </w:pPr>
    </w:p>
    <w:p w:rsidR="00CA5AA5" w:rsidRDefault="00CA5AA5" w:rsidP="00EC4C8E">
      <w:pPr>
        <w:shd w:val="clear" w:color="auto" w:fill="FFFFFF" w:themeFill="background1"/>
        <w:spacing w:after="0" w:line="240" w:lineRule="auto"/>
      </w:pPr>
    </w:p>
    <w:sectPr w:rsidR="00CA5AA5" w:rsidSect="00476D31">
      <w:pgSz w:w="12240" w:h="15840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515F0"/>
    <w:rsid w:val="00073176"/>
    <w:rsid w:val="00087CB0"/>
    <w:rsid w:val="000F60F8"/>
    <w:rsid w:val="001063AC"/>
    <w:rsid w:val="00202D6D"/>
    <w:rsid w:val="00204D0C"/>
    <w:rsid w:val="00233B6D"/>
    <w:rsid w:val="002B0E52"/>
    <w:rsid w:val="002C4E8B"/>
    <w:rsid w:val="0035052C"/>
    <w:rsid w:val="00385F84"/>
    <w:rsid w:val="00395F86"/>
    <w:rsid w:val="00402B7F"/>
    <w:rsid w:val="00476D31"/>
    <w:rsid w:val="004818D6"/>
    <w:rsid w:val="004B3299"/>
    <w:rsid w:val="00511776"/>
    <w:rsid w:val="00544F5F"/>
    <w:rsid w:val="005549B9"/>
    <w:rsid w:val="00561C4D"/>
    <w:rsid w:val="00587E68"/>
    <w:rsid w:val="0059030E"/>
    <w:rsid w:val="005E5E55"/>
    <w:rsid w:val="00613A9E"/>
    <w:rsid w:val="006E64EF"/>
    <w:rsid w:val="006F0825"/>
    <w:rsid w:val="007706E5"/>
    <w:rsid w:val="007B4EE9"/>
    <w:rsid w:val="007C5AAC"/>
    <w:rsid w:val="008035F8"/>
    <w:rsid w:val="00807F79"/>
    <w:rsid w:val="008A4A7C"/>
    <w:rsid w:val="008C5824"/>
    <w:rsid w:val="008F2E67"/>
    <w:rsid w:val="00900E9E"/>
    <w:rsid w:val="00903D26"/>
    <w:rsid w:val="00914124"/>
    <w:rsid w:val="00917ED4"/>
    <w:rsid w:val="00953CAE"/>
    <w:rsid w:val="00966EBA"/>
    <w:rsid w:val="009B4BB2"/>
    <w:rsid w:val="009B6AE7"/>
    <w:rsid w:val="009F1D2F"/>
    <w:rsid w:val="00BD7F6F"/>
    <w:rsid w:val="00C21F3D"/>
    <w:rsid w:val="00C27AE1"/>
    <w:rsid w:val="00C40115"/>
    <w:rsid w:val="00C529FC"/>
    <w:rsid w:val="00CA5AA5"/>
    <w:rsid w:val="00CD3D77"/>
    <w:rsid w:val="00CE6785"/>
    <w:rsid w:val="00D55DDB"/>
    <w:rsid w:val="00D8423F"/>
    <w:rsid w:val="00D8709C"/>
    <w:rsid w:val="00DB73CD"/>
    <w:rsid w:val="00DD0153"/>
    <w:rsid w:val="00EB4071"/>
    <w:rsid w:val="00EC04D7"/>
    <w:rsid w:val="00EC4C8E"/>
    <w:rsid w:val="00F62169"/>
    <w:rsid w:val="00F648AE"/>
    <w:rsid w:val="00F84B6C"/>
    <w:rsid w:val="00FA50BB"/>
    <w:rsid w:val="00FB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2</cp:revision>
  <cp:lastPrinted>2020-04-30T02:17:00Z</cp:lastPrinted>
  <dcterms:created xsi:type="dcterms:W3CDTF">2020-05-04T01:55:00Z</dcterms:created>
  <dcterms:modified xsi:type="dcterms:W3CDTF">2020-05-04T01:55:00Z</dcterms:modified>
</cp:coreProperties>
</file>