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CB" w:rsidRPr="009B6AE7" w:rsidRDefault="00D372CB" w:rsidP="00D372CB">
      <w:pPr>
        <w:shd w:val="clear" w:color="auto" w:fill="FFFFFF" w:themeFill="background1"/>
        <w:jc w:val="center"/>
        <w:rPr>
          <w:b/>
        </w:rPr>
      </w:pPr>
      <w:bookmarkStart w:id="0" w:name="_GoBack"/>
      <w:bookmarkEnd w:id="0"/>
      <w:r w:rsidRPr="009B6AE7">
        <w:rPr>
          <w:b/>
        </w:rPr>
        <w:t>PLAN DE TRABAJO</w:t>
      </w:r>
      <w:r>
        <w:rPr>
          <w:b/>
        </w:rPr>
        <w:t xml:space="preserve"> MES DE MAYO</w:t>
      </w:r>
    </w:p>
    <w:p w:rsidR="00D372CB" w:rsidRDefault="00D372CB" w:rsidP="00D372CB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>: 8° A  -  8° B</w:t>
      </w:r>
    </w:p>
    <w:p w:rsidR="00D372CB" w:rsidRPr="0021711B" w:rsidRDefault="00D372CB" w:rsidP="00D372CB">
      <w:pPr>
        <w:shd w:val="clear" w:color="auto" w:fill="FFFFFF" w:themeFill="background1"/>
        <w:tabs>
          <w:tab w:val="left" w:pos="1418"/>
        </w:tabs>
        <w:rPr>
          <w:i/>
        </w:rPr>
      </w:pPr>
      <w:r w:rsidRPr="00966EBA">
        <w:rPr>
          <w:b/>
        </w:rPr>
        <w:t>ASIGNATURA</w:t>
      </w:r>
      <w:r>
        <w:rPr>
          <w:b/>
        </w:rPr>
        <w:tab/>
      </w:r>
      <w:proofErr w:type="gramStart"/>
      <w:r w:rsidRPr="0021711B">
        <w:rPr>
          <w:b/>
          <w:i/>
        </w:rPr>
        <w:t>:</w:t>
      </w:r>
      <w:r w:rsidRPr="0021711B">
        <w:rPr>
          <w:i/>
        </w:rPr>
        <w:t xml:space="preserve"> </w:t>
      </w:r>
      <w:r w:rsidRPr="0021711B">
        <w:rPr>
          <w:b/>
        </w:rPr>
        <w:t xml:space="preserve"> INGLES</w:t>
      </w:r>
      <w:proofErr w:type="gramEnd"/>
    </w:p>
    <w:p w:rsidR="00D372CB" w:rsidRDefault="00D372CB" w:rsidP="00D372CB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NÚMERO DE CLASES DURANTE LA SEMANA</w:t>
      </w:r>
      <w:proofErr w:type="gramStart"/>
      <w:r w:rsidRPr="00966EBA">
        <w:rPr>
          <w:b/>
        </w:rPr>
        <w:t xml:space="preserve">: </w:t>
      </w:r>
      <w:r>
        <w:t xml:space="preserve"> </w:t>
      </w:r>
      <w:r w:rsidRPr="0021711B">
        <w:rPr>
          <w:b/>
        </w:rPr>
        <w:t>2</w:t>
      </w:r>
      <w:proofErr w:type="gramEnd"/>
    </w:p>
    <w:p w:rsidR="00D372CB" w:rsidRPr="002C4E8B" w:rsidRDefault="00D372CB" w:rsidP="00D372CB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:rsidR="00D372CB" w:rsidRDefault="00D372CB" w:rsidP="00D372CB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:rsidR="00D372CB" w:rsidRDefault="00D372CB" w:rsidP="00D372CB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:rsidR="00D372CB" w:rsidRDefault="00D372CB" w:rsidP="00D372CB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:rsidR="00D372CB" w:rsidRDefault="00D372CB" w:rsidP="00D372CB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 xml:space="preserve">Si tienen dudas deberán contactarse con su profesor vía correo o por medio de consultas </w:t>
      </w:r>
      <w:proofErr w:type="spellStart"/>
      <w:r>
        <w:t>on</w:t>
      </w:r>
      <w:proofErr w:type="spellEnd"/>
      <w:r>
        <w:t xml:space="preserve"> line.</w:t>
      </w:r>
    </w:p>
    <w:p w:rsidR="00D372CB" w:rsidRDefault="00D372CB" w:rsidP="00D372CB">
      <w:pPr>
        <w:pStyle w:val="Prrafodelista"/>
        <w:shd w:val="clear" w:color="auto" w:fill="FFFFFF" w:themeFill="background1"/>
        <w:ind w:left="426"/>
      </w:pPr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7513"/>
      </w:tblGrid>
      <w:tr w:rsidR="00D372CB" w:rsidTr="00737839">
        <w:tc>
          <w:tcPr>
            <w:tcW w:w="7513" w:type="dxa"/>
          </w:tcPr>
          <w:p w:rsidR="00D372CB" w:rsidRPr="00BB31C8" w:rsidRDefault="00D372CB" w:rsidP="00737839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 w:rsidRPr="00BB31C8">
              <w:rPr>
                <w:rFonts w:ascii="Arial Narrow" w:hAnsi="Arial Narrow"/>
                <w:b/>
              </w:rPr>
              <w:t>NOTA:</w:t>
            </w:r>
            <w:r w:rsidRPr="00BB31C8">
              <w:rPr>
                <w:rFonts w:ascii="Arial Narrow" w:hAnsi="Arial Narrow"/>
              </w:rPr>
              <w:t xml:space="preserve"> Cada vez que desarrolle un ejercicio en su cuaderno de Ingles, debe anotar la página, el N° del ejercicio y la instrucción de lo que debe realizar, además del ejercicio completo (no solo las respuestas) con letra clara y lapicera.</w:t>
            </w:r>
          </w:p>
        </w:tc>
      </w:tr>
    </w:tbl>
    <w:p w:rsidR="00D372CB" w:rsidRDefault="00D372CB" w:rsidP="00D372CB">
      <w:pPr>
        <w:pStyle w:val="Prrafodelista"/>
        <w:shd w:val="clear" w:color="auto" w:fill="FFFFFF" w:themeFill="background1"/>
        <w:ind w:left="426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649"/>
        <w:gridCol w:w="4649"/>
      </w:tblGrid>
      <w:tr w:rsidR="00D372CB" w:rsidRPr="009B6AE7" w:rsidTr="00737839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D372CB" w:rsidRPr="009B6AE7" w:rsidRDefault="00D372CB" w:rsidP="00737839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649" w:type="dxa"/>
            <w:shd w:val="clear" w:color="auto" w:fill="FFFFFF" w:themeFill="background1"/>
          </w:tcPr>
          <w:p w:rsidR="00D372CB" w:rsidRPr="00073176" w:rsidRDefault="00D372CB" w:rsidP="00737839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4649" w:type="dxa"/>
            <w:shd w:val="clear" w:color="auto" w:fill="FFFFFF" w:themeFill="background1"/>
          </w:tcPr>
          <w:p w:rsidR="00D372CB" w:rsidRPr="00073176" w:rsidRDefault="00D372CB" w:rsidP="00737839">
            <w:pPr>
              <w:shd w:val="clear" w:color="auto" w:fill="FFFFFF" w:themeFill="background1"/>
              <w:jc w:val="center"/>
              <w:rPr>
                <w:b/>
                <w:color w:val="5B9BD5" w:themeColor="accent1"/>
              </w:rPr>
            </w:pPr>
            <w:r w:rsidRPr="00073176">
              <w:rPr>
                <w:b/>
                <w:color w:val="5B9BD5" w:themeColor="accent1"/>
              </w:rPr>
              <w:t>CLASE 2</w:t>
            </w:r>
          </w:p>
        </w:tc>
      </w:tr>
      <w:tr w:rsidR="00D372CB" w:rsidTr="00737839">
        <w:trPr>
          <w:trHeight w:val="1790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D372CB" w:rsidRPr="005E5E55" w:rsidRDefault="00D372CB" w:rsidP="00737839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D372CB" w:rsidRDefault="00D372CB" w:rsidP="0073783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D372CB" w:rsidRDefault="00D372CB" w:rsidP="00737839">
            <w:pPr>
              <w:shd w:val="clear" w:color="auto" w:fill="FFFFFF" w:themeFill="background1"/>
              <w:rPr>
                <w:color w:val="000000" w:themeColor="text1"/>
              </w:rPr>
            </w:pPr>
            <w:r w:rsidRPr="000A0CDC">
              <w:rPr>
                <w:color w:val="000000" w:themeColor="text1"/>
              </w:rPr>
              <w:t>- Reflexión personal: Mostrar interés en el</w:t>
            </w:r>
          </w:p>
          <w:p w:rsidR="00D372CB" w:rsidRPr="000A0CDC" w:rsidRDefault="00D372CB" w:rsidP="00737839">
            <w:pPr>
              <w:shd w:val="clear" w:color="auto" w:fill="FFFFFF" w:themeFill="background1"/>
              <w:rPr>
                <w:color w:val="000000" w:themeColor="text1"/>
              </w:rPr>
            </w:pPr>
            <w:r w:rsidRPr="000A0CD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</w:t>
            </w:r>
            <w:r w:rsidRPr="000A0CDC">
              <w:rPr>
                <w:color w:val="000000" w:themeColor="text1"/>
              </w:rPr>
              <w:t>proceso aprendizaje.</w:t>
            </w:r>
          </w:p>
          <w:p w:rsidR="00D372CB" w:rsidRDefault="00D372CB" w:rsidP="00737839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Usar tecnologías de comunicación de manera</w:t>
            </w:r>
          </w:p>
          <w:p w:rsidR="00D372CB" w:rsidRPr="000A0CDC" w:rsidRDefault="00D372CB" w:rsidP="00737839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Responsable y efectiva. </w:t>
            </w:r>
          </w:p>
          <w:p w:rsidR="00D372CB" w:rsidRPr="000A0CDC" w:rsidRDefault="00D372CB" w:rsidP="00737839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D372CB" w:rsidRDefault="00D372CB" w:rsidP="0073783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0A0CDC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 xml:space="preserve">: </w:t>
            </w:r>
          </w:p>
          <w:p w:rsidR="00D372CB" w:rsidRPr="000A0CDC" w:rsidRDefault="00D372CB" w:rsidP="00737839">
            <w:pPr>
              <w:shd w:val="clear" w:color="auto" w:fill="FFFFFF" w:themeFill="background1"/>
              <w:rPr>
                <w:color w:val="000000" w:themeColor="text1"/>
              </w:rPr>
            </w:pPr>
            <w:r w:rsidRPr="000A0CDC">
              <w:rPr>
                <w:color w:val="000000" w:themeColor="text1"/>
              </w:rPr>
              <w:t>13 :</w:t>
            </w:r>
            <w:r>
              <w:rPr>
                <w:color w:val="000000" w:themeColor="text1"/>
              </w:rPr>
              <w:t xml:space="preserve"> Responder preguntas 2 y 3</w:t>
            </w:r>
            <w:r w:rsidRPr="000A0CDC">
              <w:rPr>
                <w:color w:val="000000" w:themeColor="text1"/>
              </w:rPr>
              <w:t xml:space="preserve"> en el cuaderno</w:t>
            </w:r>
          </w:p>
          <w:p w:rsidR="00D372CB" w:rsidRPr="00561C4D" w:rsidRDefault="00D372CB" w:rsidP="00D372CB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0A0CDC">
              <w:rPr>
                <w:color w:val="000000" w:themeColor="text1"/>
              </w:rPr>
              <w:t xml:space="preserve">15 : </w:t>
            </w:r>
            <w:r w:rsidR="005471CB">
              <w:rPr>
                <w:color w:val="000000" w:themeColor="text1"/>
              </w:rPr>
              <w:t>Desarrollar ejercicio 1 (a-b-c) en el cuaderno</w:t>
            </w:r>
          </w:p>
          <w:p w:rsidR="00D372CB" w:rsidRPr="00561C4D" w:rsidRDefault="00D372CB" w:rsidP="0073783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4649" w:type="dxa"/>
          </w:tcPr>
          <w:p w:rsidR="00D372CB" w:rsidRDefault="00D372CB" w:rsidP="0073783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D372CB" w:rsidRPr="000A0CDC" w:rsidRDefault="00D372CB" w:rsidP="00737839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</w:t>
            </w:r>
            <w:r w:rsidRPr="000A0CDC">
              <w:rPr>
                <w:color w:val="000000" w:themeColor="text1"/>
              </w:rPr>
              <w:t>Trabajar técnicas de Comprensión Lectora</w:t>
            </w:r>
          </w:p>
          <w:p w:rsidR="00D372CB" w:rsidRPr="00561C4D" w:rsidRDefault="00D372CB" w:rsidP="00737839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D372CB" w:rsidRDefault="00D372CB" w:rsidP="0073783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0A0CDC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5471CB" w:rsidRDefault="00D372CB" w:rsidP="00737839">
            <w:pPr>
              <w:shd w:val="clear" w:color="auto" w:fill="FFFFFF" w:themeFill="background1"/>
              <w:rPr>
                <w:color w:val="000000" w:themeColor="text1"/>
              </w:rPr>
            </w:pPr>
            <w:r w:rsidRPr="000A0CDC">
              <w:rPr>
                <w:color w:val="000000" w:themeColor="text1"/>
              </w:rPr>
              <w:t xml:space="preserve">17 : </w:t>
            </w:r>
            <w:r w:rsidR="005471CB">
              <w:rPr>
                <w:color w:val="000000" w:themeColor="text1"/>
              </w:rPr>
              <w:t>Leer el</w:t>
            </w:r>
            <w:r w:rsidRPr="000A0CDC">
              <w:rPr>
                <w:color w:val="000000" w:themeColor="text1"/>
              </w:rPr>
              <w:t xml:space="preserve"> texto</w:t>
            </w:r>
            <w:r>
              <w:rPr>
                <w:color w:val="000000" w:themeColor="text1"/>
              </w:rPr>
              <w:t xml:space="preserve"> “</w:t>
            </w:r>
            <w:r w:rsidR="005471CB">
              <w:rPr>
                <w:color w:val="000000" w:themeColor="text1"/>
              </w:rPr>
              <w:t>Breve Historia de las</w:t>
            </w:r>
          </w:p>
          <w:p w:rsidR="005471CB" w:rsidRDefault="005471CB" w:rsidP="00737839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Aplicaciones Móviles</w:t>
            </w:r>
            <w:r w:rsidR="00D372CB">
              <w:rPr>
                <w:color w:val="000000" w:themeColor="text1"/>
              </w:rPr>
              <w:t>”</w:t>
            </w:r>
            <w:r w:rsidR="00D372CB" w:rsidRPr="000A0CDC">
              <w:rPr>
                <w:color w:val="000000" w:themeColor="text1"/>
              </w:rPr>
              <w:t xml:space="preserve"> y</w:t>
            </w:r>
            <w:r>
              <w:rPr>
                <w:color w:val="000000" w:themeColor="text1"/>
              </w:rPr>
              <w:t xml:space="preserve"> </w:t>
            </w:r>
            <w:r w:rsidR="00D372CB" w:rsidRPr="000A0CDC">
              <w:rPr>
                <w:color w:val="000000" w:themeColor="text1"/>
              </w:rPr>
              <w:t xml:space="preserve">subrayar palabras </w:t>
            </w:r>
          </w:p>
          <w:p w:rsidR="005471CB" w:rsidRDefault="005471CB" w:rsidP="00737839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r w:rsidR="00D372CB">
              <w:rPr>
                <w:color w:val="000000" w:themeColor="text1"/>
              </w:rPr>
              <w:t xml:space="preserve"> </w:t>
            </w:r>
            <w:r w:rsidR="00D372CB" w:rsidRPr="000A0CDC">
              <w:rPr>
                <w:color w:val="000000" w:themeColor="text1"/>
              </w:rPr>
              <w:t xml:space="preserve">Cognadas (aquellas </w:t>
            </w:r>
            <w:r w:rsidR="00D372CB">
              <w:rPr>
                <w:color w:val="000000" w:themeColor="text1"/>
              </w:rPr>
              <w:t xml:space="preserve">  </w:t>
            </w:r>
            <w:r w:rsidR="00D372CB" w:rsidRPr="000A0CDC">
              <w:rPr>
                <w:color w:val="000000" w:themeColor="text1"/>
              </w:rPr>
              <w:t>que se parecen al</w:t>
            </w:r>
          </w:p>
          <w:p w:rsidR="00D372CB" w:rsidRDefault="005471CB" w:rsidP="00737839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r w:rsidR="00D372CB" w:rsidRPr="000A0CDC">
              <w:rPr>
                <w:color w:val="000000" w:themeColor="text1"/>
              </w:rPr>
              <w:t xml:space="preserve"> Español)</w:t>
            </w:r>
          </w:p>
          <w:p w:rsidR="005471CB" w:rsidRDefault="005471CB" w:rsidP="00737839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 w:rsidR="00D372CB" w:rsidRPr="000A0CDC">
              <w:rPr>
                <w:color w:val="000000" w:themeColor="text1"/>
              </w:rPr>
              <w:t>Luego responder las preguntas del eje</w:t>
            </w:r>
            <w:r>
              <w:rPr>
                <w:color w:val="000000" w:themeColor="text1"/>
              </w:rPr>
              <w:t>rcic</w:t>
            </w:r>
            <w:r w:rsidR="00692FA7">
              <w:rPr>
                <w:color w:val="000000" w:themeColor="text1"/>
              </w:rPr>
              <w:t>i</w:t>
            </w:r>
            <w:r>
              <w:rPr>
                <w:color w:val="000000" w:themeColor="text1"/>
              </w:rPr>
              <w:t>o</w:t>
            </w:r>
          </w:p>
          <w:p w:rsidR="00D372CB" w:rsidRDefault="005471CB" w:rsidP="00737839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3</w:t>
            </w:r>
            <w:r w:rsidR="00D372CB" w:rsidRPr="000A0CDC">
              <w:rPr>
                <w:color w:val="000000" w:themeColor="text1"/>
              </w:rPr>
              <w:t xml:space="preserve"> en el cuaderno.</w:t>
            </w:r>
          </w:p>
          <w:p w:rsidR="00D372CB" w:rsidRPr="00561C4D" w:rsidRDefault="00D372CB" w:rsidP="00737839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D372CB" w:rsidRPr="009B6AE7" w:rsidTr="00737839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D372CB" w:rsidRPr="009B6AE7" w:rsidRDefault="00D372CB" w:rsidP="00737839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649" w:type="dxa"/>
            <w:shd w:val="clear" w:color="auto" w:fill="FFFFFF" w:themeFill="background1"/>
          </w:tcPr>
          <w:p w:rsidR="00D372CB" w:rsidRPr="00073176" w:rsidRDefault="00D372CB" w:rsidP="00737839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4649" w:type="dxa"/>
            <w:shd w:val="clear" w:color="auto" w:fill="FFFFFF" w:themeFill="background1"/>
          </w:tcPr>
          <w:p w:rsidR="00D372CB" w:rsidRPr="00073176" w:rsidRDefault="00D372CB" w:rsidP="00737839">
            <w:pPr>
              <w:shd w:val="clear" w:color="auto" w:fill="FFFFFF" w:themeFill="background1"/>
              <w:jc w:val="center"/>
              <w:rPr>
                <w:b/>
                <w:color w:val="5B9BD5" w:themeColor="accent1"/>
              </w:rPr>
            </w:pPr>
            <w:r w:rsidRPr="00073176">
              <w:rPr>
                <w:b/>
                <w:color w:val="5B9BD5" w:themeColor="accent1"/>
              </w:rPr>
              <w:t>CLASE 4</w:t>
            </w:r>
          </w:p>
        </w:tc>
      </w:tr>
      <w:tr w:rsidR="00D372CB" w:rsidTr="00737839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D372CB" w:rsidRPr="005E5E55" w:rsidRDefault="00D372CB" w:rsidP="00737839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D372CB" w:rsidRDefault="00D372CB" w:rsidP="0073783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D372CB" w:rsidRPr="000A0CDC" w:rsidRDefault="005471CB" w:rsidP="00737839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Trabajar en comprensión lectora</w:t>
            </w:r>
          </w:p>
          <w:p w:rsidR="00D372CB" w:rsidRPr="000A0CDC" w:rsidRDefault="00D372CB" w:rsidP="00737839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D372CB" w:rsidRPr="00561C4D" w:rsidRDefault="00D372CB" w:rsidP="00737839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D372CB" w:rsidRDefault="00D372CB" w:rsidP="0073783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0A0CDC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5471CB" w:rsidRDefault="005471CB" w:rsidP="00737839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17-18</w:t>
            </w:r>
            <w:r w:rsidR="00D372CB" w:rsidRPr="000A0CDC">
              <w:rPr>
                <w:color w:val="000000" w:themeColor="text1"/>
              </w:rPr>
              <w:t xml:space="preserve"> : </w:t>
            </w:r>
            <w:r>
              <w:rPr>
                <w:color w:val="000000" w:themeColor="text1"/>
              </w:rPr>
              <w:t>Leer nuevamente el texto</w:t>
            </w:r>
          </w:p>
          <w:p w:rsidR="00D372CB" w:rsidRPr="000A0CDC" w:rsidRDefault="005471CB" w:rsidP="005471CB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d</w:t>
            </w:r>
            <w:r w:rsidR="00D372CB" w:rsidRPr="000A0CDC">
              <w:rPr>
                <w:color w:val="000000" w:themeColor="text1"/>
              </w:rPr>
              <w:t xml:space="preserve">esarrollar ejercicio 4 </w:t>
            </w:r>
            <w:r>
              <w:rPr>
                <w:color w:val="000000" w:themeColor="text1"/>
              </w:rPr>
              <w:t xml:space="preserve">y 5 </w:t>
            </w:r>
            <w:r w:rsidR="00D372CB" w:rsidRPr="000A0CDC">
              <w:rPr>
                <w:color w:val="000000" w:themeColor="text1"/>
              </w:rPr>
              <w:t xml:space="preserve">en el </w:t>
            </w:r>
            <w:r>
              <w:rPr>
                <w:color w:val="000000" w:themeColor="text1"/>
              </w:rPr>
              <w:t>libro.</w:t>
            </w:r>
          </w:p>
        </w:tc>
        <w:tc>
          <w:tcPr>
            <w:tcW w:w="4649" w:type="dxa"/>
          </w:tcPr>
          <w:p w:rsidR="00D372CB" w:rsidRDefault="00D372CB" w:rsidP="0073783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D372CB" w:rsidRPr="000A0CDC" w:rsidRDefault="00D372CB" w:rsidP="00737839">
            <w:pPr>
              <w:shd w:val="clear" w:color="auto" w:fill="FFFFFF" w:themeFill="background1"/>
              <w:rPr>
                <w:color w:val="000000" w:themeColor="text1"/>
              </w:rPr>
            </w:pPr>
            <w:r w:rsidRPr="000A0CDC">
              <w:rPr>
                <w:color w:val="000000" w:themeColor="text1"/>
              </w:rPr>
              <w:t>- Trabajar técnicas de Comprensión lectora</w:t>
            </w:r>
          </w:p>
          <w:p w:rsidR="00D372CB" w:rsidRPr="000A0CDC" w:rsidRDefault="00D372CB" w:rsidP="00737839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D372CB" w:rsidRPr="000A0CDC" w:rsidRDefault="00D372CB" w:rsidP="00737839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D372CB" w:rsidRDefault="00D372CB" w:rsidP="0073783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0A0CDC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D372CB" w:rsidRPr="000A0CDC" w:rsidRDefault="005471CB" w:rsidP="00737839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: Leer un texto similar al anterior  y</w:t>
            </w:r>
          </w:p>
          <w:p w:rsidR="00D372CB" w:rsidRPr="000A0CDC" w:rsidRDefault="005471CB" w:rsidP="00737839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d</w:t>
            </w:r>
            <w:r w:rsidR="00D372CB" w:rsidRPr="000A0CDC">
              <w:rPr>
                <w:color w:val="000000" w:themeColor="text1"/>
              </w:rPr>
              <w:t>es</w:t>
            </w:r>
            <w:r>
              <w:rPr>
                <w:color w:val="000000" w:themeColor="text1"/>
              </w:rPr>
              <w:t>arrollar ejercicio 1 en el cuaderno</w:t>
            </w:r>
          </w:p>
          <w:p w:rsidR="00D372CB" w:rsidRDefault="00D372CB" w:rsidP="00737839">
            <w:pPr>
              <w:shd w:val="clear" w:color="auto" w:fill="FFFFFF" w:themeFill="background1"/>
              <w:rPr>
                <w:color w:val="000000" w:themeColor="text1"/>
              </w:rPr>
            </w:pPr>
            <w:r w:rsidRPr="000A0CDC">
              <w:rPr>
                <w:color w:val="000000" w:themeColor="text1"/>
              </w:rPr>
              <w:t xml:space="preserve"> </w:t>
            </w:r>
            <w:r w:rsidR="00692FA7">
              <w:rPr>
                <w:color w:val="000000" w:themeColor="text1"/>
              </w:rPr>
              <w:t xml:space="preserve">        </w:t>
            </w:r>
            <w:proofErr w:type="gramStart"/>
            <w:r w:rsidR="00692FA7">
              <w:rPr>
                <w:color w:val="000000" w:themeColor="text1"/>
              </w:rPr>
              <w:t>y</w:t>
            </w:r>
            <w:proofErr w:type="gramEnd"/>
            <w:r w:rsidR="00692FA7">
              <w:rPr>
                <w:color w:val="000000" w:themeColor="text1"/>
              </w:rPr>
              <w:t xml:space="preserve"> el ejercicio 2 en el libro.</w:t>
            </w:r>
          </w:p>
          <w:p w:rsidR="00D372CB" w:rsidRPr="00561C4D" w:rsidRDefault="00D372CB" w:rsidP="00737839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D372CB" w:rsidRPr="009B6AE7" w:rsidTr="00737839">
        <w:tc>
          <w:tcPr>
            <w:tcW w:w="498" w:type="dxa"/>
            <w:vMerge w:val="restart"/>
            <w:shd w:val="clear" w:color="auto" w:fill="2E74B5" w:themeFill="accent1" w:themeFillShade="BF"/>
            <w:textDirection w:val="btLr"/>
          </w:tcPr>
          <w:p w:rsidR="00D372CB" w:rsidRPr="009B6AE7" w:rsidRDefault="00D372CB" w:rsidP="00737839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4649" w:type="dxa"/>
            <w:shd w:val="clear" w:color="auto" w:fill="FFFFFF" w:themeFill="background1"/>
          </w:tcPr>
          <w:p w:rsidR="00D372CB" w:rsidRPr="00073176" w:rsidRDefault="00D372CB" w:rsidP="00737839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4649" w:type="dxa"/>
            <w:shd w:val="clear" w:color="auto" w:fill="FFFFFF" w:themeFill="background1"/>
          </w:tcPr>
          <w:p w:rsidR="00D372CB" w:rsidRPr="00073176" w:rsidRDefault="00D372CB" w:rsidP="00737839">
            <w:pPr>
              <w:shd w:val="clear" w:color="auto" w:fill="FFFFFF" w:themeFill="background1"/>
              <w:jc w:val="center"/>
              <w:rPr>
                <w:b/>
                <w:color w:val="5B9BD5" w:themeColor="accent1"/>
              </w:rPr>
            </w:pPr>
            <w:r w:rsidRPr="00073176">
              <w:rPr>
                <w:b/>
                <w:color w:val="5B9BD5" w:themeColor="accent1"/>
              </w:rPr>
              <w:t>CLASE 6</w:t>
            </w:r>
          </w:p>
        </w:tc>
      </w:tr>
      <w:tr w:rsidR="00D372CB" w:rsidRPr="009B6AE7" w:rsidTr="00737839">
        <w:trPr>
          <w:trHeight w:val="1836"/>
        </w:trPr>
        <w:tc>
          <w:tcPr>
            <w:tcW w:w="498" w:type="dxa"/>
            <w:vMerge/>
            <w:shd w:val="clear" w:color="auto" w:fill="2E74B5" w:themeFill="accent1" w:themeFillShade="BF"/>
            <w:textDirection w:val="btLr"/>
          </w:tcPr>
          <w:p w:rsidR="00D372CB" w:rsidRPr="005E5E55" w:rsidRDefault="00D372CB" w:rsidP="00737839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D372CB" w:rsidRDefault="00D372CB" w:rsidP="0073783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D372CB" w:rsidRPr="00DF0485" w:rsidRDefault="00D372CB" w:rsidP="00737839">
            <w:pPr>
              <w:shd w:val="clear" w:color="auto" w:fill="FFFFFF" w:themeFill="background1"/>
              <w:rPr>
                <w:color w:val="000000" w:themeColor="text1"/>
              </w:rPr>
            </w:pPr>
            <w:r w:rsidRPr="00DF0485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="00692FA7">
              <w:rPr>
                <w:color w:val="000000" w:themeColor="text1"/>
              </w:rPr>
              <w:t>Expresar posesión utilizando pronombres</w:t>
            </w:r>
          </w:p>
          <w:p w:rsidR="00D372CB" w:rsidRPr="00561C4D" w:rsidRDefault="00D372CB" w:rsidP="00737839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D372CB" w:rsidRPr="00561C4D" w:rsidRDefault="00D372CB" w:rsidP="00737839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D372CB" w:rsidRDefault="00D372CB" w:rsidP="0073783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DF0485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92FA7" w:rsidRDefault="00D372CB" w:rsidP="00692FA7">
            <w:pPr>
              <w:shd w:val="clear" w:color="auto" w:fill="FFFFFF" w:themeFill="background1"/>
              <w:rPr>
                <w:color w:val="000000" w:themeColor="text1"/>
              </w:rPr>
            </w:pPr>
            <w:r w:rsidRPr="00DF0485">
              <w:rPr>
                <w:color w:val="000000" w:themeColor="text1"/>
              </w:rPr>
              <w:t xml:space="preserve">20 : </w:t>
            </w:r>
            <w:r w:rsidR="00692FA7">
              <w:rPr>
                <w:color w:val="000000" w:themeColor="text1"/>
              </w:rPr>
              <w:t>Revisar ejercicio 1 del texto para poder</w:t>
            </w:r>
          </w:p>
          <w:p w:rsidR="00D372CB" w:rsidRPr="00561C4D" w:rsidRDefault="00692FA7" w:rsidP="00692FA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Realizar el ejercicio 2 en el libro.</w:t>
            </w:r>
          </w:p>
        </w:tc>
        <w:tc>
          <w:tcPr>
            <w:tcW w:w="4649" w:type="dxa"/>
          </w:tcPr>
          <w:p w:rsidR="00D372CB" w:rsidRDefault="00D372CB" w:rsidP="0073783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D372CB" w:rsidRPr="00DF0485" w:rsidRDefault="00D372CB" w:rsidP="00737839">
            <w:pPr>
              <w:shd w:val="clear" w:color="auto" w:fill="FFFFFF" w:themeFill="background1"/>
              <w:rPr>
                <w:color w:val="000000" w:themeColor="text1"/>
              </w:rPr>
            </w:pPr>
            <w:r w:rsidRPr="00DF0485">
              <w:rPr>
                <w:color w:val="000000" w:themeColor="text1"/>
              </w:rPr>
              <w:t>- Trabajar en Comprensión lectora</w:t>
            </w:r>
          </w:p>
          <w:p w:rsidR="00D372CB" w:rsidRDefault="00D372CB" w:rsidP="00737839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D372CB" w:rsidRPr="00561C4D" w:rsidRDefault="00D372CB" w:rsidP="00737839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D372CB" w:rsidRDefault="00D372CB" w:rsidP="0073783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DF0485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92FA7" w:rsidRDefault="00692FA7" w:rsidP="00737839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="00D372CB" w:rsidRPr="00DF0485">
              <w:rPr>
                <w:color w:val="000000" w:themeColor="text1"/>
              </w:rPr>
              <w:t xml:space="preserve"> : </w:t>
            </w:r>
            <w:r w:rsidR="00D372CB">
              <w:rPr>
                <w:color w:val="000000" w:themeColor="text1"/>
              </w:rPr>
              <w:t>Leer el artículo “</w:t>
            </w:r>
            <w:r>
              <w:rPr>
                <w:color w:val="000000" w:themeColor="text1"/>
              </w:rPr>
              <w:t>La Primera Programadora en</w:t>
            </w:r>
          </w:p>
          <w:p w:rsidR="00D372CB" w:rsidRDefault="00692FA7" w:rsidP="00737839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Computación” y desarrollar solo</w:t>
            </w:r>
            <w:r w:rsidR="00D372CB">
              <w:rPr>
                <w:color w:val="000000" w:themeColor="text1"/>
              </w:rPr>
              <w:t xml:space="preserve"> el</w:t>
            </w:r>
          </w:p>
          <w:p w:rsidR="00D372CB" w:rsidRPr="00DF0485" w:rsidRDefault="00692FA7" w:rsidP="00737839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ejercicio 3 en el cuaderno.</w:t>
            </w:r>
          </w:p>
        </w:tc>
      </w:tr>
      <w:tr w:rsidR="00D372CB" w:rsidRPr="009B6AE7" w:rsidTr="00737839">
        <w:tc>
          <w:tcPr>
            <w:tcW w:w="498" w:type="dxa"/>
            <w:vMerge w:val="restart"/>
            <w:shd w:val="clear" w:color="auto" w:fill="C00000"/>
            <w:textDirection w:val="btLr"/>
          </w:tcPr>
          <w:p w:rsidR="00D372CB" w:rsidRPr="009B6AE7" w:rsidRDefault="00D372CB" w:rsidP="00737839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4649" w:type="dxa"/>
            <w:shd w:val="clear" w:color="auto" w:fill="FFFFFF" w:themeFill="background1"/>
          </w:tcPr>
          <w:p w:rsidR="00D372CB" w:rsidRPr="00073176" w:rsidRDefault="00D372CB" w:rsidP="00737839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4649" w:type="dxa"/>
            <w:shd w:val="clear" w:color="auto" w:fill="FFFFFF" w:themeFill="background1"/>
          </w:tcPr>
          <w:p w:rsidR="00D372CB" w:rsidRPr="00073176" w:rsidRDefault="00D372CB" w:rsidP="00737839">
            <w:pPr>
              <w:shd w:val="clear" w:color="auto" w:fill="FFFFFF" w:themeFill="background1"/>
              <w:jc w:val="center"/>
              <w:rPr>
                <w:b/>
                <w:color w:val="5B9BD5" w:themeColor="accent1"/>
              </w:rPr>
            </w:pPr>
            <w:r w:rsidRPr="00073176">
              <w:rPr>
                <w:b/>
                <w:color w:val="5B9BD5" w:themeColor="accent1"/>
              </w:rPr>
              <w:t>CLASE 8</w:t>
            </w:r>
          </w:p>
        </w:tc>
      </w:tr>
      <w:tr w:rsidR="00D372CB" w:rsidTr="00737839">
        <w:trPr>
          <w:trHeight w:val="1697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D372CB" w:rsidRPr="005E5E55" w:rsidRDefault="00D372CB" w:rsidP="00737839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D372CB" w:rsidRDefault="00D372CB" w:rsidP="0073783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D372CB" w:rsidRDefault="00F66563" w:rsidP="00737839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Expresar beneficios y desventajas de las Redes</w:t>
            </w:r>
          </w:p>
          <w:p w:rsidR="00F66563" w:rsidRDefault="00F66563" w:rsidP="00737839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Sociales.</w:t>
            </w:r>
          </w:p>
          <w:p w:rsidR="00F66563" w:rsidRPr="00F80069" w:rsidRDefault="00F66563" w:rsidP="00737839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Usar un verbo modal para dar consejo.</w:t>
            </w:r>
          </w:p>
          <w:p w:rsidR="00D372CB" w:rsidRPr="00561C4D" w:rsidRDefault="00D372CB" w:rsidP="00737839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D372CB" w:rsidRPr="00561C4D" w:rsidRDefault="00D372CB" w:rsidP="00737839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D372CB" w:rsidRDefault="00D372CB" w:rsidP="0073783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F80069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F66563" w:rsidRDefault="00D372CB" w:rsidP="00F66563">
            <w:pPr>
              <w:shd w:val="clear" w:color="auto" w:fill="FFFFFF" w:themeFill="background1"/>
              <w:rPr>
                <w:color w:val="000000" w:themeColor="text1"/>
              </w:rPr>
            </w:pPr>
            <w:r w:rsidRPr="00F80069">
              <w:rPr>
                <w:color w:val="000000" w:themeColor="text1"/>
              </w:rPr>
              <w:t>2</w:t>
            </w:r>
            <w:r w:rsidR="00F66563">
              <w:rPr>
                <w:color w:val="000000" w:themeColor="text1"/>
              </w:rPr>
              <w:t>7 : Revisar el ejercicio 1 del libro, para</w:t>
            </w:r>
          </w:p>
          <w:p w:rsidR="00D372CB" w:rsidRPr="00F80069" w:rsidRDefault="00F66563" w:rsidP="00F6656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D</w:t>
            </w:r>
            <w:r w:rsidR="00D372CB" w:rsidRPr="00F80069">
              <w:rPr>
                <w:color w:val="000000" w:themeColor="text1"/>
              </w:rPr>
              <w:t>es</w:t>
            </w:r>
            <w:r>
              <w:rPr>
                <w:color w:val="000000" w:themeColor="text1"/>
              </w:rPr>
              <w:t>arrollar el ejercicio 2 en el cuaderno.</w:t>
            </w:r>
          </w:p>
        </w:tc>
        <w:tc>
          <w:tcPr>
            <w:tcW w:w="4649" w:type="dxa"/>
          </w:tcPr>
          <w:p w:rsidR="00D372CB" w:rsidRPr="00561C4D" w:rsidRDefault="00D372CB" w:rsidP="0073783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F66563" w:rsidRDefault="00D372CB" w:rsidP="00F6656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F66563">
              <w:rPr>
                <w:color w:val="000000" w:themeColor="text1"/>
              </w:rPr>
              <w:t>Expresar beneficios y desventajas de las Redes</w:t>
            </w:r>
          </w:p>
          <w:p w:rsidR="00F66563" w:rsidRDefault="00F66563" w:rsidP="00F6656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Sociales.</w:t>
            </w:r>
          </w:p>
          <w:p w:rsidR="00D372CB" w:rsidRDefault="00D372CB" w:rsidP="00F6656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D372CB" w:rsidRPr="00561C4D" w:rsidRDefault="00D372CB" w:rsidP="00737839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D372CB" w:rsidRDefault="00D372CB" w:rsidP="0073783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F748E0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D372CB" w:rsidRDefault="00D372CB" w:rsidP="00737839">
            <w:pPr>
              <w:shd w:val="clear" w:color="auto" w:fill="FFFFFF" w:themeFill="background1"/>
              <w:rPr>
                <w:color w:val="000000" w:themeColor="text1"/>
              </w:rPr>
            </w:pPr>
            <w:r w:rsidRPr="00F748E0">
              <w:rPr>
                <w:color w:val="000000" w:themeColor="text1"/>
              </w:rPr>
              <w:t>2</w:t>
            </w:r>
            <w:r w:rsidR="00F66563">
              <w:rPr>
                <w:color w:val="000000" w:themeColor="text1"/>
              </w:rPr>
              <w:t>8</w:t>
            </w:r>
            <w:r w:rsidRPr="00F748E0">
              <w:rPr>
                <w:color w:val="000000" w:themeColor="text1"/>
              </w:rPr>
              <w:t xml:space="preserve"> : </w:t>
            </w:r>
            <w:r w:rsidR="00F66563">
              <w:rPr>
                <w:color w:val="000000" w:themeColor="text1"/>
              </w:rPr>
              <w:t xml:space="preserve">Desarrollar ejercicio 2 en </w:t>
            </w:r>
            <w:r w:rsidRPr="00F748E0">
              <w:rPr>
                <w:color w:val="000000" w:themeColor="text1"/>
              </w:rPr>
              <w:t xml:space="preserve">el </w:t>
            </w:r>
            <w:r w:rsidR="00F66563">
              <w:rPr>
                <w:color w:val="000000" w:themeColor="text1"/>
              </w:rPr>
              <w:t>libro y luego</w:t>
            </w:r>
          </w:p>
          <w:p w:rsidR="00F66563" w:rsidRPr="00F748E0" w:rsidRDefault="00F66563" w:rsidP="00737839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revisar el ej. 3 para saber los resultados.</w:t>
            </w:r>
          </w:p>
          <w:p w:rsidR="00D372CB" w:rsidRPr="00561C4D" w:rsidRDefault="00D372CB" w:rsidP="00F66563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</w:tbl>
    <w:p w:rsidR="008E5AC0" w:rsidRDefault="008E5AC0" w:rsidP="00D372CB">
      <w:pPr>
        <w:shd w:val="clear" w:color="auto" w:fill="FFFFFF" w:themeFill="background1"/>
      </w:pPr>
    </w:p>
    <w:sectPr w:rsidR="008E5AC0" w:rsidSect="00A31BB4">
      <w:pgSz w:w="11907" w:h="18711" w:code="1000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CB"/>
    <w:rsid w:val="005471CB"/>
    <w:rsid w:val="00565E7C"/>
    <w:rsid w:val="00692FA7"/>
    <w:rsid w:val="008E5AC0"/>
    <w:rsid w:val="00A31BB4"/>
    <w:rsid w:val="00D372CB"/>
    <w:rsid w:val="00F6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2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7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372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2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7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37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CRA-08</dc:creator>
  <cp:lastModifiedBy>EUGENIO MARCELO QUEZADA FLORES</cp:lastModifiedBy>
  <cp:revision>2</cp:revision>
  <dcterms:created xsi:type="dcterms:W3CDTF">2020-05-04T01:57:00Z</dcterms:created>
  <dcterms:modified xsi:type="dcterms:W3CDTF">2020-05-04T01:57:00Z</dcterms:modified>
</cp:coreProperties>
</file>