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FC" w:rsidRPr="009B6AE7" w:rsidRDefault="00C529FC" w:rsidP="00C529FC">
      <w:pPr>
        <w:shd w:val="clear" w:color="auto" w:fill="FFFFFF" w:themeFill="background1"/>
        <w:jc w:val="center"/>
        <w:rPr>
          <w:b/>
        </w:rPr>
      </w:pPr>
      <w:bookmarkStart w:id="0" w:name="_GoBack"/>
      <w:bookmarkEnd w:id="0"/>
      <w:r w:rsidRPr="009B6AE7">
        <w:rPr>
          <w:b/>
        </w:rPr>
        <w:t>PLAN DE TRABAJO</w:t>
      </w:r>
      <w:r>
        <w:rPr>
          <w:b/>
        </w:rPr>
        <w:t xml:space="preserve"> MES DE MAYO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  <w:t xml:space="preserve">: </w:t>
      </w:r>
      <w:r w:rsidR="00355855">
        <w:rPr>
          <w:b/>
        </w:rPr>
        <w:t>Cuarto medio</w:t>
      </w:r>
      <w:r w:rsidR="009915AC">
        <w:rPr>
          <w:b/>
        </w:rPr>
        <w:t xml:space="preserve"> 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ASIGNATURA</w:t>
      </w:r>
      <w:r>
        <w:rPr>
          <w:b/>
        </w:rPr>
        <w:tab/>
      </w:r>
      <w:r w:rsidRPr="00966EBA">
        <w:rPr>
          <w:b/>
        </w:rPr>
        <w:t>:</w:t>
      </w:r>
      <w:r w:rsidR="009915AC">
        <w:t xml:space="preserve"> </w:t>
      </w:r>
      <w:r w:rsidR="009915AC" w:rsidRPr="00355855">
        <w:rPr>
          <w:b/>
        </w:rPr>
        <w:t>Matemática</w:t>
      </w:r>
    </w:p>
    <w:p w:rsidR="00C529FC" w:rsidRPr="00355855" w:rsidRDefault="00C529FC" w:rsidP="00C529FC">
      <w:pPr>
        <w:shd w:val="clear" w:color="auto" w:fill="FFFFFF" w:themeFill="background1"/>
        <w:tabs>
          <w:tab w:val="left" w:pos="1418"/>
        </w:tabs>
        <w:rPr>
          <w:b/>
        </w:rPr>
      </w:pPr>
      <w:r w:rsidRPr="00966EBA">
        <w:rPr>
          <w:b/>
        </w:rPr>
        <w:t>NÚMERO DE CLASES DURANTE LA SEMANA:</w:t>
      </w:r>
      <w:r>
        <w:t xml:space="preserve"> </w:t>
      </w:r>
      <w:r w:rsidRPr="00355855">
        <w:rPr>
          <w:b/>
        </w:rPr>
        <w:t>2</w:t>
      </w:r>
    </w:p>
    <w:p w:rsidR="00BD7F6F" w:rsidRPr="002C4E8B" w:rsidRDefault="00BD7F6F" w:rsidP="00BD7F6F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 w:rsidRPr="00511776">
        <w:rPr>
          <w:b/>
        </w:rPr>
        <w:t>INDICACIONES</w:t>
      </w:r>
      <w:r>
        <w:rPr>
          <w:b/>
        </w:rPr>
        <w:t xml:space="preserve">.  </w:t>
      </w:r>
      <w:r>
        <w:rPr>
          <w:b/>
        </w:rPr>
        <w:tab/>
        <w:t>EN ESTA NUEVA ETAPA EL TRABAJO EN CASA SE REALIZARÁ CON LA MODALIDAD DESCRITA A CONTINUACIÓN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 xml:space="preserve">En el presente plan de trabajo debe utilizar el Texto del Estudiante de la correspondiente asignatura.  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Desarrolle las páginas del Texto del Estudiante según lo indicado en el calendario.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Las actividades deben quedar registradas en orden en su respectivo cuaderno, el que será revisado cuando retornemos a clases presenciales.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 xml:space="preserve">Si tienen dudas deberán contactarse con su profesor vía correo o por medio de consultas </w:t>
      </w:r>
      <w:proofErr w:type="spellStart"/>
      <w:r>
        <w:t>on</w:t>
      </w:r>
      <w:proofErr w:type="spellEnd"/>
      <w:r>
        <w:t xml:space="preserve"> line.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4649"/>
        <w:gridCol w:w="4649"/>
      </w:tblGrid>
      <w:tr w:rsidR="00C529FC" w:rsidRPr="009B6AE7" w:rsidTr="00233B6D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2</w:t>
            </w:r>
          </w:p>
        </w:tc>
      </w:tr>
      <w:tr w:rsidR="00C529FC" w:rsidTr="00233B6D">
        <w:trPr>
          <w:trHeight w:val="1790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C529FC" w:rsidRPr="00561C4D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Contenido:</w:t>
            </w:r>
            <w:r w:rsidR="00A43CE3">
              <w:rPr>
                <w:b/>
                <w:color w:val="000000" w:themeColor="text1"/>
              </w:rPr>
              <w:t xml:space="preserve"> </w:t>
            </w:r>
            <w:r w:rsidR="002E01C2">
              <w:rPr>
                <w:b/>
                <w:color w:val="000000" w:themeColor="text1"/>
              </w:rPr>
              <w:t xml:space="preserve">Conjuntos </w:t>
            </w:r>
          </w:p>
          <w:p w:rsidR="00C529FC" w:rsidRPr="00561C4D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A740C" w:rsidRPr="00561C4D" w:rsidRDefault="009A740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C529FC" w:rsidP="00A43CE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Páginas: </w:t>
            </w:r>
            <w:r w:rsidR="002E01C2">
              <w:rPr>
                <w:b/>
                <w:color w:val="000000" w:themeColor="text1"/>
              </w:rPr>
              <w:t>18,19, 20 y 21</w:t>
            </w:r>
          </w:p>
        </w:tc>
        <w:tc>
          <w:tcPr>
            <w:tcW w:w="4649" w:type="dxa"/>
          </w:tcPr>
          <w:p w:rsidR="00C529FC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Contenido:</w:t>
            </w:r>
            <w:r w:rsidR="00A43CE3">
              <w:rPr>
                <w:color w:val="000000" w:themeColor="text1"/>
              </w:rPr>
              <w:t xml:space="preserve"> </w:t>
            </w:r>
            <w:r w:rsidR="002E01C2">
              <w:rPr>
                <w:color w:val="000000" w:themeColor="text1"/>
              </w:rPr>
              <w:t>Desigualdades</w:t>
            </w:r>
          </w:p>
          <w:p w:rsidR="009A740C" w:rsidRPr="00561C4D" w:rsidRDefault="009A740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A43CE3" w:rsidRPr="00561C4D" w:rsidRDefault="00A43CE3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A43CE3">
              <w:rPr>
                <w:b/>
                <w:color w:val="000000" w:themeColor="text1"/>
              </w:rPr>
              <w:t xml:space="preserve"> </w:t>
            </w:r>
            <w:r w:rsidR="002E01C2">
              <w:rPr>
                <w:b/>
                <w:color w:val="000000" w:themeColor="text1"/>
              </w:rPr>
              <w:t>22 y 23</w:t>
            </w:r>
          </w:p>
        </w:tc>
      </w:tr>
      <w:tr w:rsidR="00C529FC" w:rsidRPr="009B6AE7" w:rsidTr="00233B6D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3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4</w:t>
            </w:r>
          </w:p>
        </w:tc>
      </w:tr>
      <w:tr w:rsidR="00C529FC" w:rsidTr="00233B6D">
        <w:trPr>
          <w:trHeight w:val="1848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C529FC" w:rsidRPr="00561C4D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Contenido:</w:t>
            </w:r>
            <w:r w:rsidR="00B462BF">
              <w:rPr>
                <w:b/>
                <w:color w:val="000000" w:themeColor="text1"/>
              </w:rPr>
              <w:t xml:space="preserve"> </w:t>
            </w:r>
            <w:r w:rsidR="002E01C2">
              <w:rPr>
                <w:b/>
                <w:color w:val="000000" w:themeColor="text1"/>
              </w:rPr>
              <w:t>Desigualdades</w:t>
            </w:r>
          </w:p>
          <w:p w:rsidR="00C529FC" w:rsidRPr="00561C4D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A740C" w:rsidRDefault="009A740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A43CE3" w:rsidRDefault="00A43CE3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A43CE3" w:rsidRPr="00561C4D" w:rsidRDefault="00A43CE3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2E01C2">
              <w:rPr>
                <w:b/>
                <w:color w:val="000000" w:themeColor="text1"/>
              </w:rPr>
              <w:t xml:space="preserve"> 24 y 25</w:t>
            </w:r>
          </w:p>
        </w:tc>
        <w:tc>
          <w:tcPr>
            <w:tcW w:w="4649" w:type="dxa"/>
          </w:tcPr>
          <w:p w:rsidR="00C529FC" w:rsidRPr="00561C4D" w:rsidRDefault="00B462BF" w:rsidP="00A43CE3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Contenido</w:t>
            </w:r>
            <w:r w:rsidR="002E01C2">
              <w:rPr>
                <w:b/>
                <w:color w:val="000000" w:themeColor="text1"/>
              </w:rPr>
              <w:t xml:space="preserve">: Intervalos de números reales </w:t>
            </w:r>
          </w:p>
          <w:p w:rsidR="00C529FC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A740C" w:rsidRPr="00561C4D" w:rsidRDefault="009A740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B462BF" w:rsidRDefault="00B462BF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A43CE3" w:rsidRPr="00561C4D" w:rsidRDefault="00A43CE3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2E01C2">
              <w:rPr>
                <w:b/>
                <w:color w:val="000000" w:themeColor="text1"/>
              </w:rPr>
              <w:t xml:space="preserve"> 26, 27 y 28</w:t>
            </w:r>
          </w:p>
        </w:tc>
      </w:tr>
      <w:tr w:rsidR="00C529FC" w:rsidRPr="009B6AE7" w:rsidTr="00233B6D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5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6</w:t>
            </w:r>
          </w:p>
        </w:tc>
      </w:tr>
      <w:tr w:rsidR="00C529FC" w:rsidRPr="009B6AE7" w:rsidTr="00233B6D">
        <w:trPr>
          <w:trHeight w:val="1836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C529FC" w:rsidRDefault="002E01C2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Contenido: Intervalos de números reales</w:t>
            </w:r>
          </w:p>
          <w:p w:rsidR="00A43CE3" w:rsidRPr="00561C4D" w:rsidRDefault="00A43CE3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B462BF" w:rsidRDefault="00B462BF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A740C" w:rsidRDefault="009A740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A43CE3" w:rsidRPr="00561C4D" w:rsidRDefault="00A43CE3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B462BF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</w:t>
            </w:r>
            <w:r w:rsidR="00C529FC" w:rsidRPr="00561C4D">
              <w:rPr>
                <w:b/>
                <w:color w:val="000000" w:themeColor="text1"/>
              </w:rPr>
              <w:t>:</w:t>
            </w:r>
            <w:r w:rsidR="00A43CE3">
              <w:rPr>
                <w:b/>
                <w:color w:val="000000" w:themeColor="text1"/>
              </w:rPr>
              <w:t xml:space="preserve"> </w:t>
            </w:r>
            <w:r w:rsidR="002E01C2">
              <w:rPr>
                <w:b/>
                <w:color w:val="000000" w:themeColor="text1"/>
              </w:rPr>
              <w:t>29 (Actividad)</w:t>
            </w:r>
          </w:p>
        </w:tc>
        <w:tc>
          <w:tcPr>
            <w:tcW w:w="4649" w:type="dxa"/>
          </w:tcPr>
          <w:p w:rsidR="00C529FC" w:rsidRDefault="00B462BF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Contenido: </w:t>
            </w:r>
            <w:r w:rsidR="002E01C2">
              <w:rPr>
                <w:b/>
                <w:color w:val="000000" w:themeColor="text1"/>
              </w:rPr>
              <w:t>Propiedades de las desigualdades</w:t>
            </w:r>
          </w:p>
          <w:p w:rsidR="00A43CE3" w:rsidRPr="00561C4D" w:rsidRDefault="00A43CE3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A740C" w:rsidRDefault="009A740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B462BF" w:rsidRPr="00561C4D" w:rsidRDefault="00B462BF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B462BF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</w:t>
            </w:r>
            <w:r w:rsidR="002E01C2">
              <w:rPr>
                <w:b/>
                <w:color w:val="000000" w:themeColor="text1"/>
              </w:rPr>
              <w:t>s</w:t>
            </w:r>
            <w:r w:rsidR="00C529FC" w:rsidRPr="00561C4D">
              <w:rPr>
                <w:b/>
                <w:color w:val="000000" w:themeColor="text1"/>
              </w:rPr>
              <w:t>:</w:t>
            </w:r>
            <w:r w:rsidR="002E01C2">
              <w:rPr>
                <w:b/>
                <w:color w:val="000000" w:themeColor="text1"/>
              </w:rPr>
              <w:t>30, 31 y 32</w:t>
            </w:r>
          </w:p>
        </w:tc>
      </w:tr>
      <w:tr w:rsidR="00C529FC" w:rsidRPr="009B6AE7" w:rsidTr="00233B6D">
        <w:tc>
          <w:tcPr>
            <w:tcW w:w="498" w:type="dxa"/>
            <w:vMerge w:val="restart"/>
            <w:shd w:val="clear" w:color="auto" w:fill="C00000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7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8</w:t>
            </w:r>
          </w:p>
        </w:tc>
      </w:tr>
      <w:tr w:rsidR="00C529FC" w:rsidTr="00233B6D">
        <w:trPr>
          <w:trHeight w:val="1697"/>
        </w:trPr>
        <w:tc>
          <w:tcPr>
            <w:tcW w:w="498" w:type="dxa"/>
            <w:vMerge/>
            <w:shd w:val="clear" w:color="auto" w:fill="C00000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C529FC" w:rsidRPr="00561C4D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Contenido:</w:t>
            </w:r>
            <w:r w:rsidR="00B462BF">
              <w:rPr>
                <w:b/>
                <w:color w:val="000000" w:themeColor="text1"/>
              </w:rPr>
              <w:t xml:space="preserve"> </w:t>
            </w:r>
            <w:r w:rsidR="002E01C2">
              <w:rPr>
                <w:b/>
                <w:color w:val="000000" w:themeColor="text1"/>
              </w:rPr>
              <w:t>Propiedades de las desigualdades</w:t>
            </w:r>
          </w:p>
          <w:p w:rsidR="00C529FC" w:rsidRPr="002E01C2" w:rsidRDefault="002E01C2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</w:t>
            </w:r>
            <w:r w:rsidRPr="002E01C2">
              <w:rPr>
                <w:b/>
                <w:color w:val="000000" w:themeColor="text1"/>
              </w:rPr>
              <w:t>Practico</w:t>
            </w:r>
          </w:p>
          <w:p w:rsidR="009A740C" w:rsidRPr="002E01C2" w:rsidRDefault="009A740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A43CE3" w:rsidRPr="002E01C2" w:rsidRDefault="00A43CE3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A43CE3" w:rsidRPr="00561C4D" w:rsidRDefault="00A43CE3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2E01C2">
              <w:rPr>
                <w:b/>
                <w:color w:val="000000" w:themeColor="text1"/>
              </w:rPr>
              <w:t xml:space="preserve"> 33 (actividades) y 36 (practico)</w:t>
            </w:r>
          </w:p>
        </w:tc>
        <w:tc>
          <w:tcPr>
            <w:tcW w:w="4649" w:type="dxa"/>
          </w:tcPr>
          <w:p w:rsidR="00C529FC" w:rsidRDefault="00910E26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Contenido: </w:t>
            </w:r>
            <w:r w:rsidR="002E01C2">
              <w:rPr>
                <w:b/>
                <w:color w:val="000000" w:themeColor="text1"/>
              </w:rPr>
              <w:t>Practico</w:t>
            </w:r>
          </w:p>
          <w:p w:rsidR="00A43CE3" w:rsidRDefault="00A43CE3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A43CE3" w:rsidRPr="00561C4D" w:rsidRDefault="00A43CE3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Default="00C529F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A740C" w:rsidRPr="00561C4D" w:rsidRDefault="009A740C" w:rsidP="00841F43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A43CE3" w:rsidRDefault="00A43CE3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Páginas:</w:t>
            </w:r>
            <w:r w:rsidR="002E01C2">
              <w:rPr>
                <w:b/>
                <w:color w:val="000000" w:themeColor="text1"/>
              </w:rPr>
              <w:t xml:space="preserve"> 37, 38 y 39</w:t>
            </w:r>
          </w:p>
        </w:tc>
      </w:tr>
    </w:tbl>
    <w:p w:rsidR="00DD0153" w:rsidRDefault="00DD0153" w:rsidP="00A427B5">
      <w:pPr>
        <w:shd w:val="clear" w:color="auto" w:fill="FFFFFF" w:themeFill="background1"/>
      </w:pPr>
    </w:p>
    <w:sectPr w:rsidR="00DD0153" w:rsidSect="00953CAE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A5"/>
    <w:rsid w:val="00021398"/>
    <w:rsid w:val="00073176"/>
    <w:rsid w:val="00087CB0"/>
    <w:rsid w:val="001063AC"/>
    <w:rsid w:val="00202D6D"/>
    <w:rsid w:val="00204D0C"/>
    <w:rsid w:val="00233B6D"/>
    <w:rsid w:val="002B0E52"/>
    <w:rsid w:val="002C4E8B"/>
    <w:rsid w:val="002E01C2"/>
    <w:rsid w:val="0035052C"/>
    <w:rsid w:val="00355855"/>
    <w:rsid w:val="00395F86"/>
    <w:rsid w:val="00402B7F"/>
    <w:rsid w:val="004818D6"/>
    <w:rsid w:val="004B3299"/>
    <w:rsid w:val="00511776"/>
    <w:rsid w:val="00544F5F"/>
    <w:rsid w:val="005549B9"/>
    <w:rsid w:val="00561B40"/>
    <w:rsid w:val="00561C4D"/>
    <w:rsid w:val="0059030E"/>
    <w:rsid w:val="0059181A"/>
    <w:rsid w:val="005E5E55"/>
    <w:rsid w:val="006E64EF"/>
    <w:rsid w:val="007706E5"/>
    <w:rsid w:val="00781179"/>
    <w:rsid w:val="007B4EE9"/>
    <w:rsid w:val="007C5AAC"/>
    <w:rsid w:val="008A4A7C"/>
    <w:rsid w:val="008C5824"/>
    <w:rsid w:val="008F2E67"/>
    <w:rsid w:val="00900E9E"/>
    <w:rsid w:val="00910E26"/>
    <w:rsid w:val="00914124"/>
    <w:rsid w:val="00917ED4"/>
    <w:rsid w:val="00953CAE"/>
    <w:rsid w:val="00966EBA"/>
    <w:rsid w:val="009915AC"/>
    <w:rsid w:val="009A740C"/>
    <w:rsid w:val="009B2C86"/>
    <w:rsid w:val="009B4BB2"/>
    <w:rsid w:val="009B6AE7"/>
    <w:rsid w:val="009F1D2F"/>
    <w:rsid w:val="00A427B5"/>
    <w:rsid w:val="00A43CE3"/>
    <w:rsid w:val="00B462BF"/>
    <w:rsid w:val="00BD7F6F"/>
    <w:rsid w:val="00C21F3D"/>
    <w:rsid w:val="00C27AE1"/>
    <w:rsid w:val="00C40115"/>
    <w:rsid w:val="00C529FC"/>
    <w:rsid w:val="00CA5AA5"/>
    <w:rsid w:val="00CD3D77"/>
    <w:rsid w:val="00CE6785"/>
    <w:rsid w:val="00D55DDB"/>
    <w:rsid w:val="00D8423F"/>
    <w:rsid w:val="00D8709C"/>
    <w:rsid w:val="00DB73CD"/>
    <w:rsid w:val="00DD0153"/>
    <w:rsid w:val="00DF6824"/>
    <w:rsid w:val="00EB4071"/>
    <w:rsid w:val="00EC04D7"/>
    <w:rsid w:val="00F62169"/>
    <w:rsid w:val="00F84B6C"/>
    <w:rsid w:val="00FA50BB"/>
    <w:rsid w:val="00FB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8CB6AC1-11B9-4851-90DB-82D4DAED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Oreste</cp:lastModifiedBy>
  <cp:revision>2</cp:revision>
  <cp:lastPrinted>2020-04-28T15:37:00Z</cp:lastPrinted>
  <dcterms:created xsi:type="dcterms:W3CDTF">2020-04-30T21:36:00Z</dcterms:created>
  <dcterms:modified xsi:type="dcterms:W3CDTF">2020-04-30T21:36:00Z</dcterms:modified>
</cp:coreProperties>
</file>