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20F" w:rsidRPr="00094191" w:rsidRDefault="0011520F" w:rsidP="0011520F">
      <w:pPr>
        <w:jc w:val="center"/>
        <w:rPr>
          <w:u w:val="single"/>
        </w:rPr>
      </w:pPr>
      <w:r w:rsidRPr="00094191">
        <w:rPr>
          <w:u w:val="single"/>
        </w:rPr>
        <w:t xml:space="preserve">GUÍA </w:t>
      </w:r>
      <w:r>
        <w:rPr>
          <w:u w:val="single"/>
        </w:rPr>
        <w:t xml:space="preserve">N° 3 </w:t>
      </w:r>
      <w:r w:rsidRPr="00094191">
        <w:rPr>
          <w:u w:val="single"/>
        </w:rPr>
        <w:t xml:space="preserve">DE </w:t>
      </w:r>
      <w:r w:rsidR="008C73E6">
        <w:rPr>
          <w:u w:val="single"/>
        </w:rPr>
        <w:t>APLICACIÓN</w:t>
      </w:r>
      <w:r>
        <w:rPr>
          <w:u w:val="single"/>
        </w:rPr>
        <w:t xml:space="preserve"> EN CASA</w:t>
      </w:r>
      <w:r w:rsidRPr="00094191">
        <w:rPr>
          <w:u w:val="single"/>
        </w:rPr>
        <w:t xml:space="preserve">: </w:t>
      </w:r>
      <w:r>
        <w:rPr>
          <w:u w:val="single"/>
        </w:rPr>
        <w:t>NARRANDO APRENDO YO</w:t>
      </w:r>
    </w:p>
    <w:tbl>
      <w:tblPr>
        <w:tblStyle w:val="Tablaconcuadrcula1"/>
        <w:tblpPr w:leftFromText="141" w:rightFromText="141" w:vertAnchor="text" w:horzAnchor="margin" w:tblpX="-147" w:tblpY="179"/>
        <w:tblW w:w="10915" w:type="dxa"/>
        <w:tblLook w:val="04A0" w:firstRow="1" w:lastRow="0" w:firstColumn="1" w:lastColumn="0" w:noHBand="0" w:noVBand="1"/>
      </w:tblPr>
      <w:tblGrid>
        <w:gridCol w:w="1702"/>
        <w:gridCol w:w="2262"/>
        <w:gridCol w:w="2127"/>
        <w:gridCol w:w="1417"/>
        <w:gridCol w:w="1985"/>
        <w:gridCol w:w="1422"/>
      </w:tblGrid>
      <w:tr w:rsidR="0011520F" w:rsidTr="00775CDB">
        <w:trPr>
          <w:trHeight w:val="695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0F" w:rsidRDefault="0011520F" w:rsidP="00775CDB">
            <w:pPr>
              <w:rPr>
                <w:rFonts w:cs="Calibri"/>
                <w:b/>
                <w:szCs w:val="21"/>
              </w:rPr>
            </w:pPr>
            <w:r>
              <w:rPr>
                <w:rFonts w:cs="Calibri"/>
                <w:b/>
                <w:szCs w:val="21"/>
              </w:rPr>
              <w:t xml:space="preserve">NOMBRE: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0F" w:rsidRDefault="0011520F" w:rsidP="00775CDB">
            <w:pPr>
              <w:rPr>
                <w:rFonts w:cs="Calibri"/>
                <w:b/>
                <w:szCs w:val="21"/>
              </w:rPr>
            </w:pPr>
            <w:r>
              <w:rPr>
                <w:rFonts w:cs="Calibri"/>
                <w:b/>
                <w:szCs w:val="21"/>
              </w:rPr>
              <w:t xml:space="preserve">N°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F" w:rsidRDefault="0011520F" w:rsidP="00775CDB">
            <w:pPr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 xml:space="preserve">CURSO:  </w:t>
            </w:r>
          </w:p>
          <w:p w:rsidR="0011520F" w:rsidRDefault="0011520F" w:rsidP="00775CDB">
            <w:pPr>
              <w:ind w:hanging="108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 xml:space="preserve">         4° Medio A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0F" w:rsidRDefault="0011520F" w:rsidP="00775CDB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CALIFICACIÓN</w:t>
            </w:r>
          </w:p>
          <w:p w:rsidR="0011520F" w:rsidRDefault="0011520F" w:rsidP="00775CDB">
            <w:pPr>
              <w:rPr>
                <w:rFonts w:cs="Calibri"/>
                <w:sz w:val="21"/>
                <w:szCs w:val="21"/>
              </w:rPr>
            </w:pPr>
          </w:p>
        </w:tc>
      </w:tr>
      <w:tr w:rsidR="0011520F" w:rsidTr="00775CDB">
        <w:trPr>
          <w:trHeight w:val="1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F" w:rsidRDefault="0011520F" w:rsidP="00775CDB">
            <w:pPr>
              <w:spacing w:line="276" w:lineRule="auto"/>
              <w:rPr>
                <w:rFonts w:cs="Calibri"/>
                <w:b/>
                <w:szCs w:val="21"/>
              </w:rPr>
            </w:pPr>
            <w:r>
              <w:rPr>
                <w:rFonts w:cs="Calibri"/>
                <w:b/>
                <w:szCs w:val="21"/>
              </w:rPr>
              <w:t xml:space="preserve">PUNTAJE TOTAL </w:t>
            </w:r>
          </w:p>
          <w:p w:rsidR="0011520F" w:rsidRDefault="0011520F" w:rsidP="00775CDB">
            <w:pPr>
              <w:spacing w:line="276" w:lineRule="auto"/>
              <w:rPr>
                <w:rFonts w:cs="Calibri"/>
                <w:b/>
                <w:szCs w:val="21"/>
              </w:rPr>
            </w:pPr>
            <w:r>
              <w:rPr>
                <w:rFonts w:cs="Calibri"/>
                <w:b/>
                <w:szCs w:val="21"/>
              </w:rPr>
              <w:t xml:space="preserve"> </w:t>
            </w:r>
            <w:r w:rsidR="001334AA">
              <w:rPr>
                <w:rFonts w:cs="Calibri"/>
                <w:b/>
                <w:szCs w:val="21"/>
              </w:rPr>
              <w:t xml:space="preserve">42 </w:t>
            </w:r>
            <w:r>
              <w:rPr>
                <w:rFonts w:cs="Calibri"/>
                <w:b/>
                <w:szCs w:val="21"/>
              </w:rPr>
              <w:t>PUNTOS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0F" w:rsidRDefault="0011520F" w:rsidP="00775CDB">
            <w:pPr>
              <w:spacing w:line="276" w:lineRule="auto"/>
              <w:rPr>
                <w:rFonts w:cs="Calibri"/>
                <w:b/>
                <w:szCs w:val="21"/>
              </w:rPr>
            </w:pPr>
            <w:r>
              <w:rPr>
                <w:rFonts w:cs="Calibri"/>
                <w:b/>
                <w:szCs w:val="21"/>
              </w:rPr>
              <w:t xml:space="preserve">PUNTAJE OBTENIDO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0F" w:rsidRDefault="001334AA" w:rsidP="00775CDB">
            <w:pPr>
              <w:spacing w:line="276" w:lineRule="auto"/>
              <w:jc w:val="both"/>
              <w:rPr>
                <w:rFonts w:cs="Calibri"/>
                <w:b/>
                <w:szCs w:val="21"/>
              </w:rPr>
            </w:pPr>
            <w:r>
              <w:rPr>
                <w:rFonts w:cs="Calibri"/>
                <w:b/>
                <w:szCs w:val="21"/>
              </w:rPr>
              <w:t xml:space="preserve">60% (25 </w:t>
            </w:r>
            <w:r w:rsidR="0011520F">
              <w:rPr>
                <w:rFonts w:cs="Calibri"/>
                <w:b/>
                <w:szCs w:val="21"/>
              </w:rPr>
              <w:t xml:space="preserve">PUNTOS) </w:t>
            </w:r>
            <w:r w:rsidR="0011520F">
              <w:rPr>
                <w:rFonts w:cs="Calibri"/>
                <w:b/>
                <w:szCs w:val="21"/>
              </w:rPr>
              <w:br/>
            </w:r>
          </w:p>
          <w:p w:rsidR="0011520F" w:rsidRPr="00AC4C2B" w:rsidRDefault="0011520F" w:rsidP="00775CDB">
            <w:pPr>
              <w:spacing w:line="276" w:lineRule="auto"/>
              <w:jc w:val="both"/>
              <w:rPr>
                <w:rFonts w:cs="Calibri"/>
                <w:szCs w:val="21"/>
              </w:rPr>
            </w:pPr>
            <w:r w:rsidRPr="00AC4C2B">
              <w:rPr>
                <w:rFonts w:cs="Calibri"/>
                <w:szCs w:val="21"/>
              </w:rPr>
              <w:t>CALIFICACIÓN</w:t>
            </w:r>
            <w:r>
              <w:rPr>
                <w:rFonts w:cs="Calibri"/>
                <w:szCs w:val="21"/>
              </w:rPr>
              <w:t xml:space="preserve">:             </w:t>
            </w:r>
            <w:r w:rsidRPr="00AC4C2B">
              <w:rPr>
                <w:rFonts w:cs="Calibri"/>
                <w:szCs w:val="21"/>
              </w:rPr>
              <w:t xml:space="preserve"> 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0F" w:rsidRDefault="0011520F" w:rsidP="00775CDB">
            <w:pPr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4"/>
                <w:szCs w:val="21"/>
              </w:rPr>
              <w:t>Fecha:</w:t>
            </w:r>
          </w:p>
          <w:p w:rsidR="0011520F" w:rsidRDefault="0011520F" w:rsidP="00775CDB">
            <w:pPr>
              <w:spacing w:line="276" w:lineRule="auto"/>
              <w:rPr>
                <w:rFonts w:cs="Calibri"/>
                <w:b/>
                <w:szCs w:val="21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0F" w:rsidRDefault="0011520F" w:rsidP="00775CDB">
            <w:pPr>
              <w:rPr>
                <w:rFonts w:cs="Calibri"/>
                <w:sz w:val="21"/>
                <w:szCs w:val="21"/>
              </w:rPr>
            </w:pPr>
          </w:p>
        </w:tc>
      </w:tr>
    </w:tbl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0939"/>
      </w:tblGrid>
      <w:tr w:rsidR="0011520F" w:rsidTr="00775CDB">
        <w:tc>
          <w:tcPr>
            <w:tcW w:w="10939" w:type="dxa"/>
          </w:tcPr>
          <w:p w:rsidR="0011520F" w:rsidRPr="007708DB" w:rsidRDefault="0011520F" w:rsidP="00775CDB">
            <w:pPr>
              <w:rPr>
                <w:b/>
              </w:rPr>
            </w:pPr>
            <w:r w:rsidRPr="007708DB">
              <w:rPr>
                <w:b/>
              </w:rPr>
              <w:t>OBJETIVO</w:t>
            </w:r>
          </w:p>
          <w:p w:rsidR="0011520F" w:rsidRDefault="0011520F" w:rsidP="004379A3">
            <w:pPr>
              <w:numPr>
                <w:ilvl w:val="0"/>
                <w:numId w:val="1"/>
              </w:numPr>
              <w:jc w:val="both"/>
            </w:pPr>
            <w:r>
              <w:t>APLICAR CONOCIMIENTOS</w:t>
            </w:r>
            <w:r w:rsidR="004379A3">
              <w:t xml:space="preserve"> DIDÁCTICOS Y LITERARIOS DEL MÓDULO </w:t>
            </w:r>
            <w:r>
              <w:t>EN LA NARRACIÓN ORAL DE 2 TEXTOS LITERARIOS I</w:t>
            </w:r>
            <w:r w:rsidR="008C73E6">
              <w:t>NFANTILES DE DIFERENTES GÉNEROS</w:t>
            </w:r>
            <w:r w:rsidR="004379A3">
              <w:t>,</w:t>
            </w:r>
            <w:r w:rsidR="008C73E6">
              <w:t xml:space="preserve"> EVIDENCIANDO DOMINIO DE HABILIDADES COMUNICATIVAS A NIVEL VERBAL Y NO VERBAL.</w:t>
            </w:r>
          </w:p>
        </w:tc>
      </w:tr>
      <w:tr w:rsidR="0011520F" w:rsidRPr="0009137A" w:rsidTr="00775CDB">
        <w:tc>
          <w:tcPr>
            <w:tcW w:w="10939" w:type="dxa"/>
          </w:tcPr>
          <w:p w:rsidR="0011520F" w:rsidRPr="007708DB" w:rsidRDefault="0011520F" w:rsidP="00775CDB">
            <w:pPr>
              <w:rPr>
                <w:b/>
              </w:rPr>
            </w:pPr>
            <w:r w:rsidRPr="007708DB">
              <w:rPr>
                <w:b/>
              </w:rPr>
              <w:t>INSTRUCCIONES:</w:t>
            </w:r>
          </w:p>
          <w:p w:rsidR="0011520F" w:rsidRDefault="0011520F" w:rsidP="00775CDB">
            <w:pPr>
              <w:jc w:val="both"/>
            </w:pPr>
            <w:r>
              <w:t xml:space="preserve">* REALICE LA SIGUIENTE GUÍA DE MANERA INDIVIDUAL. </w:t>
            </w:r>
          </w:p>
          <w:p w:rsidR="0011520F" w:rsidRDefault="0011520F" w:rsidP="00775CDB">
            <w:pPr>
              <w:jc w:val="both"/>
            </w:pPr>
            <w:r>
              <w:t xml:space="preserve">* LEA ATENTAMENTE CADA UNA DE LAS SECCIONES, INDICACIONES Y PREGUNTAS PLANTEADAS. </w:t>
            </w:r>
          </w:p>
          <w:p w:rsidR="0011520F" w:rsidRPr="00435B57" w:rsidRDefault="0011520F" w:rsidP="00775CDB">
            <w:pPr>
              <w:jc w:val="both"/>
            </w:pPr>
            <w:r>
              <w:t xml:space="preserve">* LA PRESENTE GUIA UNA VEZ RESUELTA DEBE SER ENVIADA AL SIGUIENTE CORREO ELECTRÓNICO: </w:t>
            </w:r>
            <w:r w:rsidRPr="00AC4C2B">
              <w:rPr>
                <w:b/>
              </w:rPr>
              <w:t>diego.rios</w:t>
            </w:r>
            <w:r w:rsidR="00435B57">
              <w:rPr>
                <w:b/>
              </w:rPr>
              <w:t xml:space="preserve">@colegioprovidencialaserena.cl </w:t>
            </w:r>
            <w:r w:rsidR="00435B57">
              <w:t xml:space="preserve">EN CASO DE QUE SE PRESENTEN DIFICULTADES A LA HORA DE ENVIAR EL DOCUMENTO, PUEDE PRESENTARSE TAMBIÉN UNA VEZ QUE SE RETOMEN LAS CLASES PRESENCIALES. </w:t>
            </w:r>
          </w:p>
          <w:p w:rsidR="0011520F" w:rsidRPr="00435B57" w:rsidRDefault="0011520F" w:rsidP="00435B57">
            <w:pPr>
              <w:jc w:val="both"/>
            </w:pPr>
            <w:r>
              <w:t>* FRENTE A CUALQUIER DUDA NO DUDE EN ESCRIBIR AL CORREO ANTERIORMENTE SEÑALADO</w:t>
            </w:r>
            <w:r w:rsidR="00681CE3">
              <w:t xml:space="preserve"> O CONECTARSE A LA PLATAFORMA ZOOM MEDIANTE EL SIGUIEN LINK </w:t>
            </w:r>
            <w:hyperlink r:id="rId7" w:history="1">
              <w:r w:rsidR="00681CE3" w:rsidRPr="00695D23">
                <w:rPr>
                  <w:rStyle w:val="Hipervnculo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https://us02web.zoom.us/j/5098635555</w:t>
              </w:r>
            </w:hyperlink>
            <w:r w:rsidR="00681CE3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CADA DÍA JUEVES A LAS 11:00 HORAS. </w:t>
            </w:r>
          </w:p>
        </w:tc>
      </w:tr>
    </w:tbl>
    <w:p w:rsidR="004D6DF7" w:rsidRDefault="004D6DF7"/>
    <w:p w:rsidR="004379A3" w:rsidRPr="004379A3" w:rsidRDefault="004379A3" w:rsidP="00F042F2">
      <w:pPr>
        <w:jc w:val="both"/>
      </w:pPr>
      <w:r>
        <w:rPr>
          <w:b/>
        </w:rPr>
        <w:t>SECCIÓN 1</w:t>
      </w:r>
      <w:r w:rsidR="00201331" w:rsidRPr="004379A3">
        <w:rPr>
          <w:b/>
        </w:rPr>
        <w:t xml:space="preserve">.- </w:t>
      </w:r>
      <w:r w:rsidRPr="004379A3">
        <w:rPr>
          <w:b/>
        </w:rPr>
        <w:t>SELECCIÓN DE TEXTOS</w:t>
      </w:r>
      <w:r>
        <w:rPr>
          <w:b/>
        </w:rPr>
        <w:t xml:space="preserve">: </w:t>
      </w:r>
      <w:r w:rsidRPr="004379A3">
        <w:t xml:space="preserve">A CONTINUACIÓN DEBERÁ ELEGIR </w:t>
      </w:r>
      <w:r w:rsidRPr="004379A3">
        <w:rPr>
          <w:u w:val="single"/>
        </w:rPr>
        <w:t>DOS NIVELES</w:t>
      </w:r>
      <w:r w:rsidRPr="004379A3">
        <w:t xml:space="preserve"> </w:t>
      </w:r>
      <w:r w:rsidR="00DE3B1E">
        <w:t>PARVULARIOS</w:t>
      </w:r>
      <w:r w:rsidRPr="004379A3">
        <w:t xml:space="preserve"> QUE USTED ESTIME CONVENIENTE PARA NARRAR </w:t>
      </w:r>
      <w:r w:rsidRPr="00DE3B1E">
        <w:rPr>
          <w:u w:val="single"/>
        </w:rPr>
        <w:t>1 TEXTO DE LITERATURA INFANTIL A CADA UNO</w:t>
      </w:r>
      <w:r>
        <w:t>.  LUEGO DE ESCOGER LOS DOS NIVELES DEBES</w:t>
      </w:r>
      <w:r w:rsidR="00F042F2">
        <w:t>¿</w:t>
      </w:r>
      <w:r>
        <w:t xml:space="preserve"> ANOTAR E</w:t>
      </w:r>
      <w:r w:rsidR="00F042F2">
        <w:t>L TÍTULO DEL CUENTO QUE NARRARÁ</w:t>
      </w:r>
      <w:r>
        <w:t xml:space="preserve"> A CADA NIVEL EN EL RECUADRO DERECHO. (6 PUNTOS) (COMPRENDER Y ANALIZAR)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6"/>
        <w:gridCol w:w="5396"/>
      </w:tblGrid>
      <w:tr w:rsidR="004379A3" w:rsidTr="004379A3">
        <w:tc>
          <w:tcPr>
            <w:tcW w:w="5396" w:type="dxa"/>
          </w:tcPr>
          <w:p w:rsidR="004379A3" w:rsidRDefault="004379A3">
            <w:pPr>
              <w:rPr>
                <w:b/>
              </w:rPr>
            </w:pPr>
            <w:r>
              <w:rPr>
                <w:b/>
              </w:rPr>
              <w:t>NIVEL: SALACUNA</w:t>
            </w:r>
          </w:p>
        </w:tc>
        <w:tc>
          <w:tcPr>
            <w:tcW w:w="5396" w:type="dxa"/>
          </w:tcPr>
          <w:p w:rsidR="004379A3" w:rsidRDefault="004379A3">
            <w:pPr>
              <w:rPr>
                <w:b/>
              </w:rPr>
            </w:pPr>
          </w:p>
          <w:p w:rsidR="004379A3" w:rsidRDefault="004379A3">
            <w:pPr>
              <w:rPr>
                <w:b/>
              </w:rPr>
            </w:pPr>
          </w:p>
        </w:tc>
      </w:tr>
      <w:tr w:rsidR="004379A3" w:rsidTr="004379A3">
        <w:tc>
          <w:tcPr>
            <w:tcW w:w="5396" w:type="dxa"/>
          </w:tcPr>
          <w:p w:rsidR="004379A3" w:rsidRDefault="004379A3">
            <w:pPr>
              <w:rPr>
                <w:b/>
              </w:rPr>
            </w:pPr>
            <w:r>
              <w:rPr>
                <w:b/>
              </w:rPr>
              <w:t>NIVEL: MEDIO MENOR</w:t>
            </w:r>
          </w:p>
        </w:tc>
        <w:tc>
          <w:tcPr>
            <w:tcW w:w="5396" w:type="dxa"/>
          </w:tcPr>
          <w:p w:rsidR="004379A3" w:rsidRDefault="004379A3">
            <w:pPr>
              <w:rPr>
                <w:b/>
              </w:rPr>
            </w:pPr>
          </w:p>
          <w:p w:rsidR="004379A3" w:rsidRDefault="004379A3">
            <w:pPr>
              <w:rPr>
                <w:b/>
              </w:rPr>
            </w:pPr>
          </w:p>
        </w:tc>
      </w:tr>
      <w:tr w:rsidR="004379A3" w:rsidTr="004379A3">
        <w:tc>
          <w:tcPr>
            <w:tcW w:w="5396" w:type="dxa"/>
          </w:tcPr>
          <w:p w:rsidR="004379A3" w:rsidRDefault="004379A3">
            <w:pPr>
              <w:rPr>
                <w:b/>
              </w:rPr>
            </w:pPr>
            <w:r>
              <w:rPr>
                <w:b/>
              </w:rPr>
              <w:t>NIVEL: MEDIO MAYOR</w:t>
            </w:r>
          </w:p>
        </w:tc>
        <w:tc>
          <w:tcPr>
            <w:tcW w:w="5396" w:type="dxa"/>
          </w:tcPr>
          <w:p w:rsidR="004379A3" w:rsidRDefault="004379A3">
            <w:pPr>
              <w:rPr>
                <w:b/>
              </w:rPr>
            </w:pPr>
          </w:p>
          <w:p w:rsidR="004379A3" w:rsidRDefault="004379A3">
            <w:pPr>
              <w:rPr>
                <w:b/>
              </w:rPr>
            </w:pPr>
          </w:p>
        </w:tc>
      </w:tr>
      <w:tr w:rsidR="004379A3" w:rsidTr="004379A3">
        <w:tc>
          <w:tcPr>
            <w:tcW w:w="5396" w:type="dxa"/>
          </w:tcPr>
          <w:p w:rsidR="004379A3" w:rsidRDefault="004379A3">
            <w:pPr>
              <w:rPr>
                <w:b/>
              </w:rPr>
            </w:pPr>
            <w:r>
              <w:rPr>
                <w:b/>
              </w:rPr>
              <w:t xml:space="preserve">NIVEL: TRANSICIÓN </w:t>
            </w:r>
          </w:p>
        </w:tc>
        <w:tc>
          <w:tcPr>
            <w:tcW w:w="5396" w:type="dxa"/>
          </w:tcPr>
          <w:p w:rsidR="004379A3" w:rsidRDefault="004379A3">
            <w:pPr>
              <w:rPr>
                <w:b/>
              </w:rPr>
            </w:pPr>
          </w:p>
          <w:p w:rsidR="004379A3" w:rsidRDefault="004379A3">
            <w:pPr>
              <w:rPr>
                <w:b/>
              </w:rPr>
            </w:pPr>
          </w:p>
        </w:tc>
      </w:tr>
    </w:tbl>
    <w:p w:rsidR="004379A3" w:rsidRDefault="004379A3" w:rsidP="00B44B85">
      <w:pPr>
        <w:rPr>
          <w:b/>
        </w:rPr>
      </w:pPr>
      <w:r>
        <w:t xml:space="preserve"> </w:t>
      </w:r>
      <w:r>
        <w:rPr>
          <w:b/>
        </w:rPr>
        <w:t xml:space="preserve">1.1.- JUSTIFICACIÓN DE ELECCIÓN: </w:t>
      </w:r>
      <w:r w:rsidR="00F042F2">
        <w:t>ENSEGUIDA DEBE</w:t>
      </w:r>
      <w:r w:rsidRPr="00DE3B1E">
        <w:t xml:space="preserve"> JUSTIFICA</w:t>
      </w:r>
      <w:r w:rsidR="00F042F2">
        <w:t>R EL MOTIVO O LOS MOTIVOS QUE LA</w:t>
      </w:r>
      <w:r w:rsidRPr="00DE3B1E">
        <w:t xml:space="preserve"> LLEVARON A ELEGIR CADA TEXTO LITERARIO PARA LOS DOS NIVELES </w:t>
      </w:r>
      <w:r w:rsidR="00F042F2">
        <w:t xml:space="preserve">QUE ESCOGIÓ Y EL O LOS MOTIVOS QUE LA LLEVARON A ELEGIR </w:t>
      </w:r>
      <w:r w:rsidR="00DE3B1E" w:rsidRPr="00DE3B1E">
        <w:t>ESOS NIVELES</w:t>
      </w:r>
      <w:r w:rsidRPr="00DE3B1E">
        <w:t xml:space="preserve">. </w:t>
      </w:r>
      <w:r w:rsidR="00DE3B1E" w:rsidRPr="00DE3B1E">
        <w:t>(8</w:t>
      </w:r>
      <w:r w:rsidRPr="00DE3B1E">
        <w:t xml:space="preserve"> PUNTOS) (ANALIZAR) 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405"/>
        <w:gridCol w:w="8387"/>
      </w:tblGrid>
      <w:tr w:rsidR="00DE3B1E" w:rsidTr="00662402">
        <w:trPr>
          <w:trHeight w:val="825"/>
        </w:trPr>
        <w:tc>
          <w:tcPr>
            <w:tcW w:w="2405" w:type="dxa"/>
            <w:vMerge w:val="restart"/>
            <w:shd w:val="clear" w:color="auto" w:fill="FFFFFF" w:themeFill="background1"/>
          </w:tcPr>
          <w:p w:rsidR="00DE3B1E" w:rsidRDefault="00DE3B1E" w:rsidP="00DE3B1E">
            <w:pPr>
              <w:rPr>
                <w:b/>
              </w:rPr>
            </w:pPr>
            <w:r>
              <w:rPr>
                <w:b/>
              </w:rPr>
              <w:t xml:space="preserve">NIVEL: </w:t>
            </w:r>
          </w:p>
        </w:tc>
        <w:tc>
          <w:tcPr>
            <w:tcW w:w="8387" w:type="dxa"/>
            <w:shd w:val="clear" w:color="auto" w:fill="FFFFFF" w:themeFill="background1"/>
          </w:tcPr>
          <w:p w:rsidR="00DE3B1E" w:rsidRDefault="00DE3B1E">
            <w:pPr>
              <w:rPr>
                <w:b/>
              </w:rPr>
            </w:pPr>
            <w:r>
              <w:rPr>
                <w:b/>
              </w:rPr>
              <w:t xml:space="preserve">*JUSTIFICACIÓN DE ELECCIÓN DE ESTE NIVEL: </w:t>
            </w:r>
          </w:p>
          <w:p w:rsidR="00DE3B1E" w:rsidRDefault="00DE3B1E">
            <w:pPr>
              <w:rPr>
                <w:b/>
              </w:rPr>
            </w:pPr>
          </w:p>
          <w:p w:rsidR="00DE3B1E" w:rsidRDefault="00DE3B1E">
            <w:pPr>
              <w:rPr>
                <w:b/>
              </w:rPr>
            </w:pPr>
          </w:p>
          <w:p w:rsidR="00DE3B1E" w:rsidRDefault="00DE3B1E">
            <w:pPr>
              <w:rPr>
                <w:b/>
              </w:rPr>
            </w:pPr>
          </w:p>
          <w:p w:rsidR="00DE3B1E" w:rsidRDefault="00DE3B1E">
            <w:pPr>
              <w:rPr>
                <w:b/>
              </w:rPr>
            </w:pPr>
          </w:p>
        </w:tc>
      </w:tr>
      <w:tr w:rsidR="00DE3B1E" w:rsidTr="00662402">
        <w:trPr>
          <w:trHeight w:val="780"/>
        </w:trPr>
        <w:tc>
          <w:tcPr>
            <w:tcW w:w="2405" w:type="dxa"/>
            <w:vMerge/>
            <w:shd w:val="clear" w:color="auto" w:fill="FFFFFF" w:themeFill="background1"/>
          </w:tcPr>
          <w:p w:rsidR="00DE3B1E" w:rsidRDefault="00DE3B1E" w:rsidP="00DE3B1E">
            <w:pPr>
              <w:rPr>
                <w:b/>
              </w:rPr>
            </w:pPr>
          </w:p>
        </w:tc>
        <w:tc>
          <w:tcPr>
            <w:tcW w:w="8387" w:type="dxa"/>
            <w:shd w:val="clear" w:color="auto" w:fill="FFFFFF" w:themeFill="background1"/>
          </w:tcPr>
          <w:p w:rsidR="00DE3B1E" w:rsidRDefault="00DE3B1E" w:rsidP="00DE3B1E">
            <w:pPr>
              <w:rPr>
                <w:b/>
              </w:rPr>
            </w:pPr>
            <w:r>
              <w:rPr>
                <w:b/>
              </w:rPr>
              <w:t xml:space="preserve">*JUSTIFICACIÓN DE ELECCIÓN DEL TEXTO PARA ESTE NIVEL: </w:t>
            </w:r>
          </w:p>
          <w:p w:rsidR="00DE3B1E" w:rsidRDefault="00DE3B1E" w:rsidP="00DE3B1E">
            <w:pPr>
              <w:rPr>
                <w:b/>
              </w:rPr>
            </w:pPr>
          </w:p>
          <w:p w:rsidR="00DE3B1E" w:rsidRDefault="00DE3B1E" w:rsidP="00DE3B1E">
            <w:pPr>
              <w:rPr>
                <w:b/>
              </w:rPr>
            </w:pPr>
          </w:p>
          <w:p w:rsidR="00DE3B1E" w:rsidRDefault="00DE3B1E" w:rsidP="00DE3B1E">
            <w:pPr>
              <w:rPr>
                <w:b/>
              </w:rPr>
            </w:pPr>
          </w:p>
          <w:p w:rsidR="00DE3B1E" w:rsidRDefault="00DE3B1E" w:rsidP="00DE3B1E">
            <w:pPr>
              <w:rPr>
                <w:b/>
              </w:rPr>
            </w:pPr>
          </w:p>
        </w:tc>
      </w:tr>
      <w:tr w:rsidR="00DE3B1E" w:rsidTr="00662402">
        <w:trPr>
          <w:trHeight w:val="540"/>
        </w:trPr>
        <w:tc>
          <w:tcPr>
            <w:tcW w:w="2405" w:type="dxa"/>
            <w:vMerge w:val="restart"/>
            <w:shd w:val="clear" w:color="auto" w:fill="FFFFFF" w:themeFill="background1"/>
          </w:tcPr>
          <w:p w:rsidR="00DE3B1E" w:rsidRDefault="00DE3B1E">
            <w:pPr>
              <w:rPr>
                <w:b/>
              </w:rPr>
            </w:pPr>
            <w:r>
              <w:rPr>
                <w:b/>
              </w:rPr>
              <w:t xml:space="preserve">NIVEL: </w:t>
            </w:r>
          </w:p>
        </w:tc>
        <w:tc>
          <w:tcPr>
            <w:tcW w:w="8387" w:type="dxa"/>
            <w:shd w:val="clear" w:color="auto" w:fill="FFFFFF" w:themeFill="background1"/>
          </w:tcPr>
          <w:p w:rsidR="00DE3B1E" w:rsidRDefault="00DE3B1E">
            <w:pPr>
              <w:rPr>
                <w:b/>
              </w:rPr>
            </w:pPr>
            <w:r>
              <w:rPr>
                <w:b/>
              </w:rPr>
              <w:t>* JUSTIFICACIÓN DE ELECCIÓN DE ESTE NIVEL:</w:t>
            </w:r>
          </w:p>
          <w:p w:rsidR="00DE3B1E" w:rsidRDefault="00DE3B1E">
            <w:pPr>
              <w:rPr>
                <w:b/>
              </w:rPr>
            </w:pPr>
          </w:p>
          <w:p w:rsidR="00DE3B1E" w:rsidRDefault="00DE3B1E">
            <w:pPr>
              <w:rPr>
                <w:b/>
              </w:rPr>
            </w:pPr>
          </w:p>
          <w:p w:rsidR="00DE3B1E" w:rsidRDefault="00DE3B1E">
            <w:pPr>
              <w:rPr>
                <w:b/>
              </w:rPr>
            </w:pPr>
          </w:p>
          <w:p w:rsidR="00DE3B1E" w:rsidRDefault="00DE3B1E">
            <w:pPr>
              <w:rPr>
                <w:b/>
              </w:rPr>
            </w:pPr>
          </w:p>
          <w:p w:rsidR="00DE3B1E" w:rsidRDefault="00DE3B1E">
            <w:pPr>
              <w:rPr>
                <w:b/>
              </w:rPr>
            </w:pPr>
          </w:p>
          <w:p w:rsidR="00DE3B1E" w:rsidRDefault="00DE3B1E">
            <w:pPr>
              <w:rPr>
                <w:b/>
              </w:rPr>
            </w:pPr>
          </w:p>
        </w:tc>
      </w:tr>
      <w:tr w:rsidR="00DE3B1E" w:rsidTr="00662402">
        <w:trPr>
          <w:trHeight w:val="255"/>
        </w:trPr>
        <w:tc>
          <w:tcPr>
            <w:tcW w:w="2405" w:type="dxa"/>
            <w:vMerge/>
            <w:shd w:val="clear" w:color="auto" w:fill="FFFFFF" w:themeFill="background1"/>
          </w:tcPr>
          <w:p w:rsidR="00DE3B1E" w:rsidRDefault="00DE3B1E">
            <w:pPr>
              <w:rPr>
                <w:b/>
              </w:rPr>
            </w:pPr>
          </w:p>
        </w:tc>
        <w:tc>
          <w:tcPr>
            <w:tcW w:w="8387" w:type="dxa"/>
            <w:shd w:val="clear" w:color="auto" w:fill="FFFFFF" w:themeFill="background1"/>
          </w:tcPr>
          <w:p w:rsidR="00DE3B1E" w:rsidRDefault="00DE3B1E" w:rsidP="00DE3B1E">
            <w:pPr>
              <w:rPr>
                <w:b/>
              </w:rPr>
            </w:pPr>
            <w:r>
              <w:rPr>
                <w:b/>
              </w:rPr>
              <w:t xml:space="preserve">*JUSTIFICACIÓN DE ELECCIÓN DEL TEXTO PARA ESTE NIVEL: </w:t>
            </w:r>
          </w:p>
          <w:p w:rsidR="00DE3B1E" w:rsidRDefault="00DE3B1E" w:rsidP="00DE3B1E">
            <w:pPr>
              <w:rPr>
                <w:b/>
              </w:rPr>
            </w:pPr>
          </w:p>
          <w:p w:rsidR="00DE3B1E" w:rsidRDefault="00DE3B1E" w:rsidP="00DE3B1E">
            <w:pPr>
              <w:rPr>
                <w:b/>
              </w:rPr>
            </w:pPr>
          </w:p>
          <w:p w:rsidR="00DE3B1E" w:rsidRDefault="00DE3B1E" w:rsidP="00DE3B1E">
            <w:pPr>
              <w:rPr>
                <w:b/>
              </w:rPr>
            </w:pPr>
          </w:p>
        </w:tc>
      </w:tr>
    </w:tbl>
    <w:p w:rsidR="004379A3" w:rsidRDefault="004379A3">
      <w:pPr>
        <w:rPr>
          <w:b/>
        </w:rPr>
      </w:pPr>
    </w:p>
    <w:p w:rsidR="00DE3B1E" w:rsidRDefault="00DE3B1E" w:rsidP="00DE3B1E">
      <w:pPr>
        <w:jc w:val="both"/>
        <w:rPr>
          <w:b/>
        </w:rPr>
      </w:pPr>
      <w:r>
        <w:rPr>
          <w:b/>
        </w:rPr>
        <w:t xml:space="preserve">SECCIÓN II.- SÍNTESIS DE LOS TEXTOS A TRABAJAR: </w:t>
      </w:r>
      <w:r w:rsidR="00F042F2">
        <w:t>UNA VEZ QUE HA</w:t>
      </w:r>
      <w:r w:rsidRPr="00DE3B1E">
        <w:t xml:space="preserve"> JUSTIFICADO LOS MOTIVOS DE ELECCIÓN DE NIVELES Y TEXTOS</w:t>
      </w:r>
      <w:r w:rsidR="00F042F2">
        <w:t>, DEBE</w:t>
      </w:r>
      <w:r>
        <w:t xml:space="preserve"> REALIZAR UN RESUMEN DE </w:t>
      </w:r>
      <w:r w:rsidRPr="00DE3B1E">
        <w:t xml:space="preserve">AMBOS TEXTOS LITERARIOS </w:t>
      </w:r>
      <w:r>
        <w:t>A FIN DE IR</w:t>
      </w:r>
      <w:r w:rsidRPr="00DE3B1E">
        <w:t xml:space="preserve"> ESTABLECIENDO C</w:t>
      </w:r>
      <w:r>
        <w:t xml:space="preserve">ERCANÍA CON LOS TEXTOS A NARRAR, </w:t>
      </w:r>
      <w:r w:rsidRPr="00DE3B1E">
        <w:t>DE MANERA QUE SU DOMINIO DE ELLOS SEA PLENO</w:t>
      </w:r>
      <w:r w:rsidRPr="001334AA">
        <w:t xml:space="preserve">. </w:t>
      </w:r>
      <w:r w:rsidR="001334AA" w:rsidRPr="001334AA">
        <w:t>(8 PUNTOS</w:t>
      </w:r>
      <w:r w:rsidR="001334AA">
        <w:t>)</w:t>
      </w:r>
    </w:p>
    <w:p w:rsidR="00DE3B1E" w:rsidRDefault="00DE3B1E" w:rsidP="00DE3B1E">
      <w:pPr>
        <w:jc w:val="both"/>
        <w:rPr>
          <w:b/>
        </w:rPr>
      </w:pPr>
      <w:r>
        <w:rPr>
          <w:b/>
        </w:rPr>
        <w:t>TEXTO 1.- TÍTULO: __________</w:t>
      </w:r>
    </w:p>
    <w:p w:rsidR="00DE3B1E" w:rsidRDefault="00DE3B1E" w:rsidP="004F2C76">
      <w:pPr>
        <w:jc w:val="center"/>
        <w:rPr>
          <w:b/>
        </w:rPr>
      </w:pPr>
      <w:r>
        <w:rPr>
          <w:b/>
          <w:noProof/>
          <w:lang w:eastAsia="es-CL"/>
        </w:rPr>
        <w:drawing>
          <wp:inline distT="0" distB="0" distL="0" distR="0">
            <wp:extent cx="5486400" cy="3200400"/>
            <wp:effectExtent l="38100" t="19050" r="19050" b="3810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p w:rsidR="00DE3B1E" w:rsidRPr="00DE3B1E" w:rsidRDefault="00DE3B1E" w:rsidP="00DE3B1E">
      <w:pPr>
        <w:tabs>
          <w:tab w:val="left" w:pos="3750"/>
        </w:tabs>
        <w:rPr>
          <w:b/>
        </w:rPr>
      </w:pPr>
      <w:r>
        <w:tab/>
      </w:r>
      <w:r w:rsidRPr="00DE3B1E">
        <w:rPr>
          <w:b/>
        </w:rPr>
        <w:t>TEXTO 2.- TÍTULO:____________</w:t>
      </w:r>
    </w:p>
    <w:p w:rsidR="00DE3B1E" w:rsidRDefault="00DE3B1E" w:rsidP="00DE3B1E">
      <w:pPr>
        <w:ind w:firstLine="708"/>
      </w:pPr>
      <w:r>
        <w:rPr>
          <w:b/>
          <w:noProof/>
          <w:lang w:eastAsia="es-CL"/>
        </w:rPr>
        <w:drawing>
          <wp:inline distT="0" distB="0" distL="0" distR="0" wp14:anchorId="2C7C4AE0" wp14:editId="37513DA1">
            <wp:extent cx="5486400" cy="3200400"/>
            <wp:effectExtent l="38100" t="19050" r="19050" b="3810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DE3B1E" w:rsidRDefault="00DE3B1E" w:rsidP="00DE3B1E">
      <w:pPr>
        <w:ind w:firstLine="708"/>
      </w:pPr>
    </w:p>
    <w:p w:rsidR="00DE3B1E" w:rsidRDefault="00DE3B1E" w:rsidP="001F6A14"/>
    <w:p w:rsidR="00DE3B1E" w:rsidRDefault="00DE3B1E" w:rsidP="0059770C">
      <w:pPr>
        <w:ind w:firstLine="708"/>
        <w:jc w:val="both"/>
      </w:pPr>
      <w:r w:rsidRPr="00DE3B1E">
        <w:rPr>
          <w:b/>
        </w:rPr>
        <w:lastRenderedPageBreak/>
        <w:t xml:space="preserve">SECCIÓN III.- </w:t>
      </w:r>
      <w:r>
        <w:rPr>
          <w:b/>
        </w:rPr>
        <w:t xml:space="preserve">¡MANOS Y VOZ A LA OBRA! </w:t>
      </w:r>
      <w:r w:rsidR="0059770C" w:rsidRPr="0059770C">
        <w:t xml:space="preserve">A CONTINUACIÓN DEBE NARRAR SUS TEXTOS A UNA AUDIENCIA INFANTIL QUE PUEDE SER IMAGINARIA O QUE PUEDE TAMBIÉN SER SIMULADA POR PELUCHES O POR FAMILIARES. DICHA NARRACIÓN </w:t>
      </w:r>
      <w:r w:rsidR="0059770C">
        <w:t xml:space="preserve">EN LA QUE USTED SIMULA ESTAR EJERCIENDO COMO EDUCADORA TÉCNICA DE PÁRVULOS </w:t>
      </w:r>
      <w:r w:rsidR="0059770C" w:rsidRPr="0059770C">
        <w:t xml:space="preserve">DEBE ESTAR REGISTRADA EN UN VIDEO QUE PUEDE SER ENVIADO JUNTO CON LA RESOLUCIÓN DE LA GUÍA MEDIANTE CORREO ELECTRÓNICO O QUE PUEDE SER PRESENTADO UNA VEZ QUE LAS CLASES PRESENCIALES SE TOMEN, SIN PERJUICIO POR ELLO. </w:t>
      </w:r>
      <w:r w:rsidR="0059770C">
        <w:t>(APLICAR) (14 PUNTOS)</w:t>
      </w:r>
    </w:p>
    <w:p w:rsidR="001F6A14" w:rsidRDefault="001F6A14" w:rsidP="0059770C">
      <w:pPr>
        <w:ind w:firstLine="708"/>
        <w:jc w:val="both"/>
        <w:rPr>
          <w:b/>
        </w:rPr>
      </w:pPr>
    </w:p>
    <w:p w:rsidR="0059770C" w:rsidRPr="0059770C" w:rsidRDefault="001F6A14" w:rsidP="0059770C">
      <w:pPr>
        <w:jc w:val="both"/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319E06B0" wp14:editId="16735D84">
            <wp:simplePos x="0" y="0"/>
            <wp:positionH relativeFrom="column">
              <wp:posOffset>-19050</wp:posOffset>
            </wp:positionH>
            <wp:positionV relativeFrom="paragraph">
              <wp:posOffset>288925</wp:posOffset>
            </wp:positionV>
            <wp:extent cx="3352800" cy="2324100"/>
            <wp:effectExtent l="0" t="0" r="0" b="0"/>
            <wp:wrapTight wrapText="bothSides">
              <wp:wrapPolygon edited="0">
                <wp:start x="0" y="0"/>
                <wp:lineTo x="0" y="21423"/>
                <wp:lineTo x="21477" y="21423"/>
                <wp:lineTo x="2147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l-profesor-de-sexo-femenino-cuenta-cuentos-de-hadas-usando-el-libro-móvil-los-niños-se-sientan-en-piso-en-círculo-y-escuchan-83325961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9" t="9892" r="3269" b="16967"/>
                    <a:stretch/>
                  </pic:blipFill>
                  <pic:spPr bwMode="auto">
                    <a:xfrm>
                      <a:off x="0" y="0"/>
                      <a:ext cx="3352800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9770C" w:rsidRPr="0059770C">
        <w:rPr>
          <w:b/>
        </w:rPr>
        <w:t xml:space="preserve">*EN CUANTO A LOS ASPECTOS TÉCNICOS DE DICHO VIDEO: </w:t>
      </w:r>
    </w:p>
    <w:p w:rsidR="0059770C" w:rsidRDefault="0059770C" w:rsidP="0059770C">
      <w:pPr>
        <w:ind w:left="3540"/>
        <w:jc w:val="both"/>
      </w:pPr>
      <w:r>
        <w:t xml:space="preserve">- DEBE TENER UNA DURANCIÓN TOTAL ENTRE 1 Y 3 MINUTOS.  </w:t>
      </w:r>
    </w:p>
    <w:p w:rsidR="0059770C" w:rsidRDefault="0059770C" w:rsidP="0059770C">
      <w:pPr>
        <w:ind w:left="3540"/>
        <w:jc w:val="both"/>
      </w:pPr>
      <w:r>
        <w:t>- SEGÚN CADA TEXTO Y NIVEL DE PÁRVULOS DEBE EMPLEAR ESTRATEGIAS DE NARRACIÓN ORAL, APOYÁNDOSE EN GESTOS CORPORALES, FACIALES, PARAVERBALES SEGÚN CORRESPONDA LA EDAD O NIVEL DE DICHOS PÁRVULOS.</w:t>
      </w:r>
    </w:p>
    <w:p w:rsidR="0059770C" w:rsidRDefault="0059770C" w:rsidP="0059770C">
      <w:pPr>
        <w:ind w:left="3540"/>
        <w:jc w:val="both"/>
      </w:pPr>
      <w:r>
        <w:t xml:space="preserve">- DEBE UTILIZAR UN LENGUAJE ADECUADO SEGÚN LA EDAD DE LOS PÁRVULOS. </w:t>
      </w:r>
    </w:p>
    <w:p w:rsidR="0059770C" w:rsidRPr="0059770C" w:rsidRDefault="0059770C" w:rsidP="0059770C">
      <w:pPr>
        <w:ind w:left="3540"/>
        <w:jc w:val="both"/>
      </w:pPr>
      <w:r>
        <w:t xml:space="preserve">- EL VIDEO PUEDE ESTAR ORIENTADO DESDE UN ÁGULO QUE A USTED LE ACOMODE, SIN QUE DEJE DE VERSE SU DESPLANTE VERBAL Y NO VERBAL. </w:t>
      </w:r>
    </w:p>
    <w:p w:rsidR="0059770C" w:rsidRDefault="0059770C" w:rsidP="0059770C">
      <w:pPr>
        <w:rPr>
          <w:b/>
        </w:rPr>
      </w:pPr>
    </w:p>
    <w:p w:rsidR="001F6A14" w:rsidRDefault="001F6A14" w:rsidP="0059770C">
      <w:pPr>
        <w:rPr>
          <w:b/>
        </w:rPr>
      </w:pPr>
    </w:p>
    <w:p w:rsidR="00681CE3" w:rsidRDefault="00DE3B1E" w:rsidP="0059770C">
      <w:pPr>
        <w:jc w:val="both"/>
      </w:pPr>
      <w:r>
        <w:rPr>
          <w:b/>
        </w:rPr>
        <w:t xml:space="preserve">SECCIÓN IV.- METACOGNICIÓN: </w:t>
      </w:r>
      <w:r w:rsidR="0059770C">
        <w:t>REFLEXIONAR SOBRE NUESTRO PENSAMIENTO Y NUESTRO APRENDIZAJE ES SIEMPRE TAN IMPORTANTE COMO PRESTAR ATENCIÓN, PLANTEAR DUDAS,</w:t>
      </w:r>
      <w:r w:rsidR="0041572B">
        <w:t xml:space="preserve"> INVESTIGAR, </w:t>
      </w:r>
      <w:r w:rsidR="0059770C">
        <w:t xml:space="preserve"> ESTUDIAR Y RESOLVER ACTIVIDADES, PUES MEDIANTE ESTA ACTIVIDAD MENTAL SE LOGRAN CONSOLIDAR DE MANERA SIGNIFICATIVA LOS APRENDIZAJES ADQUIRIDOS</w:t>
      </w:r>
      <w:r w:rsidR="0041572B">
        <w:t xml:space="preserve"> EN CADA DISCIPLINA</w:t>
      </w:r>
      <w:r w:rsidR="0059770C">
        <w:t>. POR ELLO ES FUNDAMENTAL QUE USTED REFLEXIONE SOBRE SU PROPIO PROCESO DE APRENDIZ</w:t>
      </w:r>
      <w:r w:rsidR="00681CE3">
        <w:t xml:space="preserve">AJE MEDIANTE LA RESOLUCIÓN DE LAS SIGUIENTES PREGUNTAS: (6 PUNTOS) (EVALUAR) </w:t>
      </w:r>
    </w:p>
    <w:p w:rsidR="0041572B" w:rsidRDefault="0041572B" w:rsidP="0059770C">
      <w:pPr>
        <w:jc w:val="both"/>
      </w:pP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46"/>
        <w:gridCol w:w="3969"/>
        <w:gridCol w:w="5977"/>
      </w:tblGrid>
      <w:tr w:rsidR="00681CE3" w:rsidTr="00CE4D78">
        <w:tc>
          <w:tcPr>
            <w:tcW w:w="846" w:type="dxa"/>
            <w:shd w:val="clear" w:color="auto" w:fill="FFFFFF" w:themeFill="background1"/>
          </w:tcPr>
          <w:p w:rsidR="00681CE3" w:rsidRDefault="00681CE3" w:rsidP="0059770C">
            <w:pPr>
              <w:jc w:val="both"/>
            </w:pPr>
            <w:r>
              <w:t>N°</w:t>
            </w:r>
          </w:p>
        </w:tc>
        <w:tc>
          <w:tcPr>
            <w:tcW w:w="3969" w:type="dxa"/>
            <w:shd w:val="clear" w:color="auto" w:fill="FFFFFF" w:themeFill="background1"/>
          </w:tcPr>
          <w:p w:rsidR="00681CE3" w:rsidRPr="00681CE3" w:rsidRDefault="00681CE3" w:rsidP="0059770C">
            <w:pPr>
              <w:jc w:val="both"/>
              <w:rPr>
                <w:b/>
              </w:rPr>
            </w:pPr>
            <w:r w:rsidRPr="00681CE3">
              <w:rPr>
                <w:b/>
              </w:rPr>
              <w:t>PREGUNTA</w:t>
            </w:r>
          </w:p>
        </w:tc>
        <w:tc>
          <w:tcPr>
            <w:tcW w:w="5977" w:type="dxa"/>
            <w:shd w:val="clear" w:color="auto" w:fill="FFFFFF" w:themeFill="background1"/>
          </w:tcPr>
          <w:p w:rsidR="00681CE3" w:rsidRPr="00681CE3" w:rsidRDefault="00681CE3" w:rsidP="0059770C">
            <w:pPr>
              <w:jc w:val="both"/>
              <w:rPr>
                <w:b/>
              </w:rPr>
            </w:pPr>
            <w:r w:rsidRPr="00681CE3">
              <w:rPr>
                <w:b/>
              </w:rPr>
              <w:t>RESPUESTA</w:t>
            </w:r>
          </w:p>
        </w:tc>
      </w:tr>
      <w:tr w:rsidR="00681CE3" w:rsidTr="00CE4D78">
        <w:tc>
          <w:tcPr>
            <w:tcW w:w="846" w:type="dxa"/>
            <w:shd w:val="clear" w:color="auto" w:fill="FFFFFF" w:themeFill="background1"/>
          </w:tcPr>
          <w:p w:rsidR="00681CE3" w:rsidRDefault="00681CE3" w:rsidP="0059770C">
            <w:pPr>
              <w:jc w:val="both"/>
            </w:pPr>
            <w: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681CE3" w:rsidRDefault="00DA1A33" w:rsidP="0059770C">
            <w:pPr>
              <w:jc w:val="both"/>
            </w:pPr>
            <w:r>
              <w:t>¿</w:t>
            </w:r>
            <w:r w:rsidR="00681CE3">
              <w:t xml:space="preserve">QUÉ FUE LO MÁS DIFÍCIL A LA HORA DE RESOLVER ESTA GUÍA O GRABAR LA NARRACIÓN? </w:t>
            </w:r>
          </w:p>
        </w:tc>
        <w:tc>
          <w:tcPr>
            <w:tcW w:w="5977" w:type="dxa"/>
            <w:shd w:val="clear" w:color="auto" w:fill="FFFFFF" w:themeFill="background1"/>
          </w:tcPr>
          <w:p w:rsidR="00681CE3" w:rsidRDefault="00681CE3" w:rsidP="0059770C">
            <w:pPr>
              <w:jc w:val="both"/>
            </w:pPr>
          </w:p>
          <w:p w:rsidR="00681CE3" w:rsidRDefault="00681CE3" w:rsidP="0059770C">
            <w:pPr>
              <w:jc w:val="both"/>
            </w:pPr>
          </w:p>
          <w:p w:rsidR="00681CE3" w:rsidRDefault="00681CE3" w:rsidP="0059770C">
            <w:pPr>
              <w:jc w:val="both"/>
            </w:pPr>
          </w:p>
          <w:p w:rsidR="00681CE3" w:rsidRDefault="00681CE3" w:rsidP="0059770C">
            <w:pPr>
              <w:jc w:val="both"/>
            </w:pPr>
          </w:p>
          <w:p w:rsidR="0041572B" w:rsidRDefault="0041572B" w:rsidP="0059770C">
            <w:pPr>
              <w:jc w:val="both"/>
            </w:pPr>
          </w:p>
          <w:p w:rsidR="0041572B" w:rsidRDefault="0041572B" w:rsidP="0059770C">
            <w:pPr>
              <w:jc w:val="both"/>
            </w:pPr>
          </w:p>
        </w:tc>
      </w:tr>
      <w:tr w:rsidR="00681CE3" w:rsidTr="00CE4D78">
        <w:tc>
          <w:tcPr>
            <w:tcW w:w="846" w:type="dxa"/>
            <w:shd w:val="clear" w:color="auto" w:fill="FFFFFF" w:themeFill="background1"/>
          </w:tcPr>
          <w:p w:rsidR="00681CE3" w:rsidRDefault="00681CE3" w:rsidP="0059770C">
            <w:pPr>
              <w:jc w:val="both"/>
            </w:pPr>
            <w: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:rsidR="00681CE3" w:rsidRDefault="00DA1A33" w:rsidP="0059770C">
            <w:pPr>
              <w:jc w:val="both"/>
            </w:pPr>
            <w:r>
              <w:t>¿</w:t>
            </w:r>
            <w:r w:rsidR="00681CE3">
              <w:t>QUÉ FUE LO MÁS SENCILLO LA HORA DE RESOLVER ESTA GUÍA O GRABAR LA NARRACIÓN?</w:t>
            </w:r>
          </w:p>
        </w:tc>
        <w:tc>
          <w:tcPr>
            <w:tcW w:w="5977" w:type="dxa"/>
            <w:shd w:val="clear" w:color="auto" w:fill="FFFFFF" w:themeFill="background1"/>
          </w:tcPr>
          <w:p w:rsidR="00681CE3" w:rsidRDefault="00681CE3" w:rsidP="0059770C">
            <w:pPr>
              <w:jc w:val="both"/>
            </w:pPr>
          </w:p>
          <w:p w:rsidR="00681CE3" w:rsidRDefault="00681CE3" w:rsidP="0059770C">
            <w:pPr>
              <w:jc w:val="both"/>
            </w:pPr>
          </w:p>
          <w:p w:rsidR="00681CE3" w:rsidRDefault="00681CE3" w:rsidP="0059770C">
            <w:pPr>
              <w:jc w:val="both"/>
            </w:pPr>
          </w:p>
          <w:p w:rsidR="00681CE3" w:rsidRDefault="00681CE3" w:rsidP="0059770C">
            <w:pPr>
              <w:jc w:val="both"/>
            </w:pPr>
          </w:p>
          <w:p w:rsidR="00681CE3" w:rsidRDefault="00681CE3" w:rsidP="0059770C">
            <w:pPr>
              <w:jc w:val="both"/>
            </w:pPr>
          </w:p>
          <w:p w:rsidR="0041572B" w:rsidRDefault="0041572B" w:rsidP="0059770C">
            <w:pPr>
              <w:jc w:val="both"/>
            </w:pPr>
          </w:p>
        </w:tc>
      </w:tr>
      <w:tr w:rsidR="00681CE3" w:rsidTr="00CE4D78">
        <w:tc>
          <w:tcPr>
            <w:tcW w:w="846" w:type="dxa"/>
            <w:shd w:val="clear" w:color="auto" w:fill="FFFFFF" w:themeFill="background1"/>
          </w:tcPr>
          <w:p w:rsidR="00681CE3" w:rsidRDefault="00681CE3" w:rsidP="0059770C">
            <w:pPr>
              <w:jc w:val="both"/>
            </w:pPr>
            <w:r>
              <w:t>3</w:t>
            </w:r>
          </w:p>
        </w:tc>
        <w:tc>
          <w:tcPr>
            <w:tcW w:w="3969" w:type="dxa"/>
            <w:shd w:val="clear" w:color="auto" w:fill="FFFFFF" w:themeFill="background1"/>
          </w:tcPr>
          <w:p w:rsidR="00681CE3" w:rsidRDefault="00681CE3" w:rsidP="0059770C">
            <w:pPr>
              <w:jc w:val="both"/>
            </w:pPr>
            <w:r>
              <w:t>¿POR QUÉ ES RELAVANTE NARRAR TEXTOS LITERARIOS INFANTILES DE MANERA EFICINTE Y ENTRETENIDA PARA EL DESARROLLO DE MI CARRERA TÉCNICO-PROFESIONAL?</w:t>
            </w:r>
          </w:p>
        </w:tc>
        <w:tc>
          <w:tcPr>
            <w:tcW w:w="5977" w:type="dxa"/>
            <w:shd w:val="clear" w:color="auto" w:fill="FFFFFF" w:themeFill="background1"/>
          </w:tcPr>
          <w:p w:rsidR="00681CE3" w:rsidRDefault="00681CE3" w:rsidP="0059770C">
            <w:pPr>
              <w:jc w:val="both"/>
            </w:pPr>
          </w:p>
          <w:p w:rsidR="00681CE3" w:rsidRDefault="00681CE3" w:rsidP="0059770C">
            <w:pPr>
              <w:jc w:val="both"/>
            </w:pPr>
          </w:p>
          <w:p w:rsidR="00681CE3" w:rsidRDefault="00681CE3" w:rsidP="0059770C">
            <w:pPr>
              <w:jc w:val="both"/>
            </w:pPr>
          </w:p>
          <w:p w:rsidR="0041572B" w:rsidRDefault="0041572B" w:rsidP="0059770C">
            <w:pPr>
              <w:jc w:val="both"/>
            </w:pPr>
          </w:p>
          <w:p w:rsidR="0041572B" w:rsidRDefault="0041572B" w:rsidP="0059770C">
            <w:pPr>
              <w:jc w:val="both"/>
            </w:pPr>
          </w:p>
          <w:p w:rsidR="0041572B" w:rsidRDefault="0041572B" w:rsidP="0059770C">
            <w:pPr>
              <w:jc w:val="both"/>
            </w:pPr>
          </w:p>
        </w:tc>
      </w:tr>
    </w:tbl>
    <w:p w:rsidR="00681CE3" w:rsidRPr="0059770C" w:rsidRDefault="00681CE3" w:rsidP="0059770C">
      <w:pPr>
        <w:jc w:val="both"/>
      </w:pPr>
    </w:p>
    <w:sectPr w:rsidR="00681CE3" w:rsidRPr="0059770C" w:rsidSect="0011520F">
      <w:headerReference w:type="default" r:id="rId19"/>
      <w:footerReference w:type="default" r:id="rId20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124" w:rsidRDefault="00011124" w:rsidP="0011520F">
      <w:pPr>
        <w:spacing w:after="0" w:line="240" w:lineRule="auto"/>
      </w:pPr>
      <w:r>
        <w:separator/>
      </w:r>
    </w:p>
  </w:endnote>
  <w:endnote w:type="continuationSeparator" w:id="0">
    <w:p w:rsidR="00011124" w:rsidRDefault="00011124" w:rsidP="0011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432887"/>
      <w:docPartObj>
        <w:docPartGallery w:val="Page Numbers (Bottom of Page)"/>
        <w:docPartUnique/>
      </w:docPartObj>
    </w:sdtPr>
    <w:sdtContent>
      <w:p w:rsidR="007A2BB6" w:rsidRDefault="007A2BB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7A2BB6" w:rsidRDefault="007A2B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124" w:rsidRDefault="00011124" w:rsidP="0011520F">
      <w:pPr>
        <w:spacing w:after="0" w:line="240" w:lineRule="auto"/>
      </w:pPr>
      <w:r>
        <w:separator/>
      </w:r>
    </w:p>
  </w:footnote>
  <w:footnote w:type="continuationSeparator" w:id="0">
    <w:p w:rsidR="00011124" w:rsidRDefault="00011124" w:rsidP="00115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20F" w:rsidRPr="00B44B85" w:rsidRDefault="0011520F" w:rsidP="00B44B85">
    <w:pPr>
      <w:jc w:val="center"/>
      <w:rPr>
        <w:sz w:val="20"/>
      </w:rPr>
    </w:pPr>
    <w:r>
      <w:rPr>
        <w:sz w:val="20"/>
      </w:rPr>
      <w:t>COLEGIO PROVIDENCIA</w:t>
    </w:r>
    <w:r w:rsidRPr="00AC4C2B">
      <w:rPr>
        <w:sz w:val="20"/>
      </w:rPr>
      <w:t xml:space="preserve"> LA SERENA</w:t>
    </w:r>
    <w:r w:rsidRPr="00AC4C2B">
      <w:rPr>
        <w:sz w:val="20"/>
      </w:rPr>
      <w:br/>
      <w:t xml:space="preserve">EXPRESIÓN LITERARIA Y TEATRAL </w:t>
    </w:r>
    <w:r w:rsidRPr="00AC4C2B">
      <w:rPr>
        <w:sz w:val="20"/>
      </w:rPr>
      <w:br/>
      <w:t>PROFESOR DIEGO RÍOS F.</w:t>
    </w:r>
    <w:r w:rsidRPr="00AC4C2B">
      <w:rPr>
        <w:sz w:val="20"/>
      </w:rPr>
      <w:br/>
      <w:t>4° MEDIO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70527"/>
    <w:multiLevelType w:val="hybridMultilevel"/>
    <w:tmpl w:val="CBB2019E"/>
    <w:lvl w:ilvl="0" w:tplc="492A31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4832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A8E0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B44E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AA10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627D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AAA2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27411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325A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20F"/>
    <w:rsid w:val="00011124"/>
    <w:rsid w:val="0011520F"/>
    <w:rsid w:val="0011621C"/>
    <w:rsid w:val="001334AA"/>
    <w:rsid w:val="001F6A14"/>
    <w:rsid w:val="00201331"/>
    <w:rsid w:val="0041572B"/>
    <w:rsid w:val="00435B57"/>
    <w:rsid w:val="004379A3"/>
    <w:rsid w:val="004D6DF7"/>
    <w:rsid w:val="004E67C9"/>
    <w:rsid w:val="004F2C76"/>
    <w:rsid w:val="0059770C"/>
    <w:rsid w:val="00653346"/>
    <w:rsid w:val="00662402"/>
    <w:rsid w:val="00681CE3"/>
    <w:rsid w:val="007A2BB6"/>
    <w:rsid w:val="008825CC"/>
    <w:rsid w:val="008C73E6"/>
    <w:rsid w:val="00A767EA"/>
    <w:rsid w:val="00B44B85"/>
    <w:rsid w:val="00B475CE"/>
    <w:rsid w:val="00CB5929"/>
    <w:rsid w:val="00CE4D78"/>
    <w:rsid w:val="00DA1A33"/>
    <w:rsid w:val="00DE3B1E"/>
    <w:rsid w:val="00F0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6A95"/>
  <w15:chartTrackingRefBased/>
  <w15:docId w15:val="{1C37D2CA-6B2E-45D0-950D-CD1D64D3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2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52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520F"/>
  </w:style>
  <w:style w:type="paragraph" w:styleId="Piedepgina">
    <w:name w:val="footer"/>
    <w:basedOn w:val="Normal"/>
    <w:link w:val="PiedepginaCar"/>
    <w:uiPriority w:val="99"/>
    <w:unhideWhenUsed/>
    <w:rsid w:val="001152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20F"/>
  </w:style>
  <w:style w:type="table" w:customStyle="1" w:styleId="Tablaconcuadrcula1">
    <w:name w:val="Tabla con cuadrícula1"/>
    <w:basedOn w:val="Tablanormal"/>
    <w:uiPriority w:val="39"/>
    <w:rsid w:val="001152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1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81C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1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s02web.zoom.us/j/5098635555" TargetMode="Externa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EDE83A-5A25-4508-B807-1D62CC634F68}" type="doc">
      <dgm:prSet loTypeId="urn:microsoft.com/office/officeart/2005/8/layout/chevron2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CL"/>
        </a:p>
      </dgm:t>
    </dgm:pt>
    <dgm:pt modelId="{EC0EAE19-B865-4B62-BFD2-6A352F47BB7D}">
      <dgm:prSet phldrT="[Texto]"/>
      <dgm:spPr/>
      <dgm:t>
        <a:bodyPr/>
        <a:lstStyle/>
        <a:p>
          <a:r>
            <a:rPr lang="es-CL"/>
            <a:t>INICIO</a:t>
          </a:r>
        </a:p>
      </dgm:t>
    </dgm:pt>
    <dgm:pt modelId="{C84564C6-EC45-4E0F-BC36-236EC48E0CD0}" type="parTrans" cxnId="{168A0572-0A2D-4A82-9AED-DBD2CB40E42F}">
      <dgm:prSet/>
      <dgm:spPr/>
      <dgm:t>
        <a:bodyPr/>
        <a:lstStyle/>
        <a:p>
          <a:endParaRPr lang="es-CL"/>
        </a:p>
      </dgm:t>
    </dgm:pt>
    <dgm:pt modelId="{F3FACC98-4813-4873-BE7A-BDF2781612FB}" type="sibTrans" cxnId="{168A0572-0A2D-4A82-9AED-DBD2CB40E42F}">
      <dgm:prSet/>
      <dgm:spPr/>
      <dgm:t>
        <a:bodyPr/>
        <a:lstStyle/>
        <a:p>
          <a:endParaRPr lang="es-CL"/>
        </a:p>
      </dgm:t>
    </dgm:pt>
    <dgm:pt modelId="{AF6BD571-E681-4486-8EB0-77E3BF783965}">
      <dgm:prSet phldrT="[Texto]"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es-CL" sz="1100"/>
            <a:t>SÍNTESIS INICIO: </a:t>
          </a:r>
        </a:p>
      </dgm:t>
    </dgm:pt>
    <dgm:pt modelId="{64F4A158-A490-43F0-9440-E195CEDE96E2}" type="parTrans" cxnId="{7E92E47B-B971-49A7-A318-801DB63F3124}">
      <dgm:prSet/>
      <dgm:spPr/>
      <dgm:t>
        <a:bodyPr/>
        <a:lstStyle/>
        <a:p>
          <a:endParaRPr lang="es-CL"/>
        </a:p>
      </dgm:t>
    </dgm:pt>
    <dgm:pt modelId="{8CDFC482-4B05-4AD2-BC58-117D54987F44}" type="sibTrans" cxnId="{7E92E47B-B971-49A7-A318-801DB63F3124}">
      <dgm:prSet/>
      <dgm:spPr/>
      <dgm:t>
        <a:bodyPr/>
        <a:lstStyle/>
        <a:p>
          <a:endParaRPr lang="es-CL"/>
        </a:p>
      </dgm:t>
    </dgm:pt>
    <dgm:pt modelId="{49C617D8-9B14-457F-B7CF-B9D388B4E746}">
      <dgm:prSet phldrT="[Texto]"/>
      <dgm:spPr/>
      <dgm:t>
        <a:bodyPr/>
        <a:lstStyle/>
        <a:p>
          <a:r>
            <a:rPr lang="es-CL"/>
            <a:t>DESARROLLO </a:t>
          </a:r>
        </a:p>
      </dgm:t>
    </dgm:pt>
    <dgm:pt modelId="{E2295753-F920-47B0-8B5D-DB761171B072}" type="parTrans" cxnId="{260307B7-DD91-4E00-A842-4A973DACFBC3}">
      <dgm:prSet/>
      <dgm:spPr/>
      <dgm:t>
        <a:bodyPr/>
        <a:lstStyle/>
        <a:p>
          <a:endParaRPr lang="es-CL"/>
        </a:p>
      </dgm:t>
    </dgm:pt>
    <dgm:pt modelId="{16E9F45F-E3C0-4596-8808-DBDFB246A26A}" type="sibTrans" cxnId="{260307B7-DD91-4E00-A842-4A973DACFBC3}">
      <dgm:prSet/>
      <dgm:spPr/>
      <dgm:t>
        <a:bodyPr/>
        <a:lstStyle/>
        <a:p>
          <a:endParaRPr lang="es-CL"/>
        </a:p>
      </dgm:t>
    </dgm:pt>
    <dgm:pt modelId="{07D217F1-5FD5-49BF-9874-BD0E92AB8DB0}">
      <dgm:prSet phldrT="[Texto]"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es-CL" sz="1100"/>
            <a:t>SÍNTESIS NUDO:</a:t>
          </a:r>
        </a:p>
      </dgm:t>
    </dgm:pt>
    <dgm:pt modelId="{4AC72E6B-B2A1-4DF7-80F6-39EBC8067B51}" type="parTrans" cxnId="{865C9B6E-1D76-4860-ABD3-832A6090DA74}">
      <dgm:prSet/>
      <dgm:spPr/>
      <dgm:t>
        <a:bodyPr/>
        <a:lstStyle/>
        <a:p>
          <a:endParaRPr lang="es-CL"/>
        </a:p>
      </dgm:t>
    </dgm:pt>
    <dgm:pt modelId="{A9F42DD8-D644-4845-8A73-94376183226C}" type="sibTrans" cxnId="{865C9B6E-1D76-4860-ABD3-832A6090DA74}">
      <dgm:prSet/>
      <dgm:spPr/>
      <dgm:t>
        <a:bodyPr/>
        <a:lstStyle/>
        <a:p>
          <a:endParaRPr lang="es-CL"/>
        </a:p>
      </dgm:t>
    </dgm:pt>
    <dgm:pt modelId="{A2DF6105-A3CC-4751-8065-BDF4A83DCC96}">
      <dgm:prSet phldrT="[Texto]"/>
      <dgm:spPr/>
      <dgm:t>
        <a:bodyPr/>
        <a:lstStyle/>
        <a:p>
          <a:r>
            <a:rPr lang="es-CL"/>
            <a:t>TÉRMINO</a:t>
          </a:r>
        </a:p>
      </dgm:t>
    </dgm:pt>
    <dgm:pt modelId="{91F32D70-8874-4D72-9BFC-902B762B112E}" type="parTrans" cxnId="{702148BE-D086-48BF-B3A6-E4CD519EC33A}">
      <dgm:prSet/>
      <dgm:spPr/>
      <dgm:t>
        <a:bodyPr/>
        <a:lstStyle/>
        <a:p>
          <a:endParaRPr lang="es-CL"/>
        </a:p>
      </dgm:t>
    </dgm:pt>
    <dgm:pt modelId="{DF82023C-C567-4753-8B53-00D97FC45752}" type="sibTrans" cxnId="{702148BE-D086-48BF-B3A6-E4CD519EC33A}">
      <dgm:prSet/>
      <dgm:spPr/>
      <dgm:t>
        <a:bodyPr/>
        <a:lstStyle/>
        <a:p>
          <a:endParaRPr lang="es-CL"/>
        </a:p>
      </dgm:t>
    </dgm:pt>
    <dgm:pt modelId="{40105357-4CAE-447B-9ACB-6C565C31197F}">
      <dgm:prSet phldrT="[Texto]"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es-CL" sz="1100"/>
            <a:t>SÍNTESIS DESENLACE: </a:t>
          </a:r>
        </a:p>
      </dgm:t>
    </dgm:pt>
    <dgm:pt modelId="{4B16CB84-3A03-41CF-A028-4A9124D27EDA}" type="parTrans" cxnId="{8629A318-B6AF-4FBA-B25E-7965AC808EFA}">
      <dgm:prSet/>
      <dgm:spPr/>
      <dgm:t>
        <a:bodyPr/>
        <a:lstStyle/>
        <a:p>
          <a:endParaRPr lang="es-CL"/>
        </a:p>
      </dgm:t>
    </dgm:pt>
    <dgm:pt modelId="{5A3E8A28-FCD6-49AF-A200-9FD5E12ABC19}" type="sibTrans" cxnId="{8629A318-B6AF-4FBA-B25E-7965AC808EFA}">
      <dgm:prSet/>
      <dgm:spPr/>
      <dgm:t>
        <a:bodyPr/>
        <a:lstStyle/>
        <a:p>
          <a:endParaRPr lang="es-CL"/>
        </a:p>
      </dgm:t>
    </dgm:pt>
    <dgm:pt modelId="{F6E56454-72F4-4A42-A474-EF77A946137B}" type="pres">
      <dgm:prSet presAssocID="{8DEDE83A-5A25-4508-B807-1D62CC634F68}" presName="linearFlow" presStyleCnt="0">
        <dgm:presLayoutVars>
          <dgm:dir/>
          <dgm:animLvl val="lvl"/>
          <dgm:resizeHandles val="exact"/>
        </dgm:presLayoutVars>
      </dgm:prSet>
      <dgm:spPr/>
    </dgm:pt>
    <dgm:pt modelId="{D4E16343-2E37-4E45-A1A0-730284FBA1A0}" type="pres">
      <dgm:prSet presAssocID="{EC0EAE19-B865-4B62-BFD2-6A352F47BB7D}" presName="composite" presStyleCnt="0"/>
      <dgm:spPr/>
    </dgm:pt>
    <dgm:pt modelId="{3D0866F8-5BF7-4A1C-A771-60683994C01E}" type="pres">
      <dgm:prSet presAssocID="{EC0EAE19-B865-4B62-BFD2-6A352F47BB7D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A0B81046-BE85-4E56-852E-A820DD5ADEE4}" type="pres">
      <dgm:prSet presAssocID="{EC0EAE19-B865-4B62-BFD2-6A352F47BB7D}" presName="descendantText" presStyleLbl="alignAcc1" presStyleIdx="0" presStyleCnt="3">
        <dgm:presLayoutVars>
          <dgm:bulletEnabled val="1"/>
        </dgm:presLayoutVars>
      </dgm:prSet>
      <dgm:spPr/>
    </dgm:pt>
    <dgm:pt modelId="{7E128E27-9D9C-4907-9A89-ED648F283819}" type="pres">
      <dgm:prSet presAssocID="{F3FACC98-4813-4873-BE7A-BDF2781612FB}" presName="sp" presStyleCnt="0"/>
      <dgm:spPr/>
    </dgm:pt>
    <dgm:pt modelId="{3A77CE73-9E31-4C37-B272-CDA6EE334638}" type="pres">
      <dgm:prSet presAssocID="{49C617D8-9B14-457F-B7CF-B9D388B4E746}" presName="composite" presStyleCnt="0"/>
      <dgm:spPr/>
    </dgm:pt>
    <dgm:pt modelId="{78BBCF36-9238-42FD-A41A-592CC8E8466B}" type="pres">
      <dgm:prSet presAssocID="{49C617D8-9B14-457F-B7CF-B9D388B4E746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5FF5E975-516E-4369-8B0B-F54299C1CDCE}" type="pres">
      <dgm:prSet presAssocID="{49C617D8-9B14-457F-B7CF-B9D388B4E746}" presName="descendantText" presStyleLbl="alignAcc1" presStyleIdx="1" presStyleCnt="3">
        <dgm:presLayoutVars>
          <dgm:bulletEnabled val="1"/>
        </dgm:presLayoutVars>
      </dgm:prSet>
      <dgm:spPr/>
    </dgm:pt>
    <dgm:pt modelId="{252325CD-7DD3-4753-94EF-7EFD50ED22C3}" type="pres">
      <dgm:prSet presAssocID="{16E9F45F-E3C0-4596-8808-DBDFB246A26A}" presName="sp" presStyleCnt="0"/>
      <dgm:spPr/>
    </dgm:pt>
    <dgm:pt modelId="{78D0BF19-318C-4678-B2B9-72509AC3CDB9}" type="pres">
      <dgm:prSet presAssocID="{A2DF6105-A3CC-4751-8065-BDF4A83DCC96}" presName="composite" presStyleCnt="0"/>
      <dgm:spPr/>
    </dgm:pt>
    <dgm:pt modelId="{2EA6EDF9-D6C7-4DB6-9196-255223C8D68F}" type="pres">
      <dgm:prSet presAssocID="{A2DF6105-A3CC-4751-8065-BDF4A83DCC96}" presName="parentText" presStyleLbl="alignNode1" presStyleIdx="2" presStyleCnt="3" custLinFactNeighborX="3402">
        <dgm:presLayoutVars>
          <dgm:chMax val="1"/>
          <dgm:bulletEnabled val="1"/>
        </dgm:presLayoutVars>
      </dgm:prSet>
      <dgm:spPr/>
    </dgm:pt>
    <dgm:pt modelId="{09960259-9378-473F-AFDC-3DF9012A2C05}" type="pres">
      <dgm:prSet presAssocID="{A2DF6105-A3CC-4751-8065-BDF4A83DCC96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DAED3D16-4A97-42B3-B47C-4AB85AFE2410}" type="presOf" srcId="{40105357-4CAE-447B-9ACB-6C565C31197F}" destId="{09960259-9378-473F-AFDC-3DF9012A2C05}" srcOrd="0" destOrd="0" presId="urn:microsoft.com/office/officeart/2005/8/layout/chevron2"/>
    <dgm:cxn modelId="{8629A318-B6AF-4FBA-B25E-7965AC808EFA}" srcId="{A2DF6105-A3CC-4751-8065-BDF4A83DCC96}" destId="{40105357-4CAE-447B-9ACB-6C565C31197F}" srcOrd="0" destOrd="0" parTransId="{4B16CB84-3A03-41CF-A028-4A9124D27EDA}" sibTransId="{5A3E8A28-FCD6-49AF-A200-9FD5E12ABC19}"/>
    <dgm:cxn modelId="{3A123A31-F557-4A59-9861-51420EF7D9EB}" type="presOf" srcId="{49C617D8-9B14-457F-B7CF-B9D388B4E746}" destId="{78BBCF36-9238-42FD-A41A-592CC8E8466B}" srcOrd="0" destOrd="0" presId="urn:microsoft.com/office/officeart/2005/8/layout/chevron2"/>
    <dgm:cxn modelId="{962CEF3D-2214-4F90-B33A-3FD3F25F3F29}" type="presOf" srcId="{EC0EAE19-B865-4B62-BFD2-6A352F47BB7D}" destId="{3D0866F8-5BF7-4A1C-A771-60683994C01E}" srcOrd="0" destOrd="0" presId="urn:microsoft.com/office/officeart/2005/8/layout/chevron2"/>
    <dgm:cxn modelId="{865C9B6E-1D76-4860-ABD3-832A6090DA74}" srcId="{49C617D8-9B14-457F-B7CF-B9D388B4E746}" destId="{07D217F1-5FD5-49BF-9874-BD0E92AB8DB0}" srcOrd="0" destOrd="0" parTransId="{4AC72E6B-B2A1-4DF7-80F6-39EBC8067B51}" sibTransId="{A9F42DD8-D644-4845-8A73-94376183226C}"/>
    <dgm:cxn modelId="{168A0572-0A2D-4A82-9AED-DBD2CB40E42F}" srcId="{8DEDE83A-5A25-4508-B807-1D62CC634F68}" destId="{EC0EAE19-B865-4B62-BFD2-6A352F47BB7D}" srcOrd="0" destOrd="0" parTransId="{C84564C6-EC45-4E0F-BC36-236EC48E0CD0}" sibTransId="{F3FACC98-4813-4873-BE7A-BDF2781612FB}"/>
    <dgm:cxn modelId="{7E92E47B-B971-49A7-A318-801DB63F3124}" srcId="{EC0EAE19-B865-4B62-BFD2-6A352F47BB7D}" destId="{AF6BD571-E681-4486-8EB0-77E3BF783965}" srcOrd="0" destOrd="0" parTransId="{64F4A158-A490-43F0-9440-E195CEDE96E2}" sibTransId="{8CDFC482-4B05-4AD2-BC58-117D54987F44}"/>
    <dgm:cxn modelId="{1799EF7C-E7DD-4277-9BCE-C8A2EDAEC1C4}" type="presOf" srcId="{AF6BD571-E681-4486-8EB0-77E3BF783965}" destId="{A0B81046-BE85-4E56-852E-A820DD5ADEE4}" srcOrd="0" destOrd="0" presId="urn:microsoft.com/office/officeart/2005/8/layout/chevron2"/>
    <dgm:cxn modelId="{03FECC98-CEDF-4E8D-B223-3F40D5293731}" type="presOf" srcId="{8DEDE83A-5A25-4508-B807-1D62CC634F68}" destId="{F6E56454-72F4-4A42-A474-EF77A946137B}" srcOrd="0" destOrd="0" presId="urn:microsoft.com/office/officeart/2005/8/layout/chevron2"/>
    <dgm:cxn modelId="{260307B7-DD91-4E00-A842-4A973DACFBC3}" srcId="{8DEDE83A-5A25-4508-B807-1D62CC634F68}" destId="{49C617D8-9B14-457F-B7CF-B9D388B4E746}" srcOrd="1" destOrd="0" parTransId="{E2295753-F920-47B0-8B5D-DB761171B072}" sibTransId="{16E9F45F-E3C0-4596-8808-DBDFB246A26A}"/>
    <dgm:cxn modelId="{702148BE-D086-48BF-B3A6-E4CD519EC33A}" srcId="{8DEDE83A-5A25-4508-B807-1D62CC634F68}" destId="{A2DF6105-A3CC-4751-8065-BDF4A83DCC96}" srcOrd="2" destOrd="0" parTransId="{91F32D70-8874-4D72-9BFC-902B762B112E}" sibTransId="{DF82023C-C567-4753-8B53-00D97FC45752}"/>
    <dgm:cxn modelId="{AE581BC1-FD85-4699-B9C0-22479D63D211}" type="presOf" srcId="{A2DF6105-A3CC-4751-8065-BDF4A83DCC96}" destId="{2EA6EDF9-D6C7-4DB6-9196-255223C8D68F}" srcOrd="0" destOrd="0" presId="urn:microsoft.com/office/officeart/2005/8/layout/chevron2"/>
    <dgm:cxn modelId="{092435C4-6A96-432B-BB6C-205D713D9A99}" type="presOf" srcId="{07D217F1-5FD5-49BF-9874-BD0E92AB8DB0}" destId="{5FF5E975-516E-4369-8B0B-F54299C1CDCE}" srcOrd="0" destOrd="0" presId="urn:microsoft.com/office/officeart/2005/8/layout/chevron2"/>
    <dgm:cxn modelId="{E4970175-5013-4852-A9B4-FC6F6BD770E9}" type="presParOf" srcId="{F6E56454-72F4-4A42-A474-EF77A946137B}" destId="{D4E16343-2E37-4E45-A1A0-730284FBA1A0}" srcOrd="0" destOrd="0" presId="urn:microsoft.com/office/officeart/2005/8/layout/chevron2"/>
    <dgm:cxn modelId="{A0B793CA-9757-43B0-946B-1CEEC5D6C44F}" type="presParOf" srcId="{D4E16343-2E37-4E45-A1A0-730284FBA1A0}" destId="{3D0866F8-5BF7-4A1C-A771-60683994C01E}" srcOrd="0" destOrd="0" presId="urn:microsoft.com/office/officeart/2005/8/layout/chevron2"/>
    <dgm:cxn modelId="{163309EF-28B3-4A13-A71E-9F145200DB81}" type="presParOf" srcId="{D4E16343-2E37-4E45-A1A0-730284FBA1A0}" destId="{A0B81046-BE85-4E56-852E-A820DD5ADEE4}" srcOrd="1" destOrd="0" presId="urn:microsoft.com/office/officeart/2005/8/layout/chevron2"/>
    <dgm:cxn modelId="{4225F0F1-DAE3-4950-9863-6D90A53D1A47}" type="presParOf" srcId="{F6E56454-72F4-4A42-A474-EF77A946137B}" destId="{7E128E27-9D9C-4907-9A89-ED648F283819}" srcOrd="1" destOrd="0" presId="urn:microsoft.com/office/officeart/2005/8/layout/chevron2"/>
    <dgm:cxn modelId="{E9FD9D57-C038-4670-B9E3-42AFDD7C6415}" type="presParOf" srcId="{F6E56454-72F4-4A42-A474-EF77A946137B}" destId="{3A77CE73-9E31-4C37-B272-CDA6EE334638}" srcOrd="2" destOrd="0" presId="urn:microsoft.com/office/officeart/2005/8/layout/chevron2"/>
    <dgm:cxn modelId="{E0C67013-EB38-4CB2-B856-372DB9ACBD87}" type="presParOf" srcId="{3A77CE73-9E31-4C37-B272-CDA6EE334638}" destId="{78BBCF36-9238-42FD-A41A-592CC8E8466B}" srcOrd="0" destOrd="0" presId="urn:microsoft.com/office/officeart/2005/8/layout/chevron2"/>
    <dgm:cxn modelId="{D06376D9-146A-4A49-8A6E-E2FF609E94BB}" type="presParOf" srcId="{3A77CE73-9E31-4C37-B272-CDA6EE334638}" destId="{5FF5E975-516E-4369-8B0B-F54299C1CDCE}" srcOrd="1" destOrd="0" presId="urn:microsoft.com/office/officeart/2005/8/layout/chevron2"/>
    <dgm:cxn modelId="{D192844F-0205-43BF-BCF8-DAF91473BFB1}" type="presParOf" srcId="{F6E56454-72F4-4A42-A474-EF77A946137B}" destId="{252325CD-7DD3-4753-94EF-7EFD50ED22C3}" srcOrd="3" destOrd="0" presId="urn:microsoft.com/office/officeart/2005/8/layout/chevron2"/>
    <dgm:cxn modelId="{31402FAC-9DC5-4A8F-8B45-2010CF85EAF6}" type="presParOf" srcId="{F6E56454-72F4-4A42-A474-EF77A946137B}" destId="{78D0BF19-318C-4678-B2B9-72509AC3CDB9}" srcOrd="4" destOrd="0" presId="urn:microsoft.com/office/officeart/2005/8/layout/chevron2"/>
    <dgm:cxn modelId="{C7332090-9959-4691-AAB0-2C4E75EFEA53}" type="presParOf" srcId="{78D0BF19-318C-4678-B2B9-72509AC3CDB9}" destId="{2EA6EDF9-D6C7-4DB6-9196-255223C8D68F}" srcOrd="0" destOrd="0" presId="urn:microsoft.com/office/officeart/2005/8/layout/chevron2"/>
    <dgm:cxn modelId="{EE1815E9-25A9-427E-AEE2-80F49012CE2E}" type="presParOf" srcId="{78D0BF19-318C-4678-B2B9-72509AC3CDB9}" destId="{09960259-9378-473F-AFDC-3DF9012A2C05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DEDE83A-5A25-4508-B807-1D62CC634F68}" type="doc">
      <dgm:prSet loTypeId="urn:microsoft.com/office/officeart/2005/8/layout/chevron2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CL"/>
        </a:p>
      </dgm:t>
    </dgm:pt>
    <dgm:pt modelId="{EC0EAE19-B865-4B62-BFD2-6A352F47BB7D}">
      <dgm:prSet phldrT="[Texto]"/>
      <dgm:spPr>
        <a:xfrm rot="5400000">
          <a:off x="-180022" y="180877"/>
          <a:ext cx="1200150" cy="840105"/>
        </a:xfrm>
      </dgm:spPr>
      <dgm:t>
        <a:bodyPr/>
        <a:lstStyle/>
        <a:p>
          <a:r>
            <a:rPr lang="es-CL">
              <a:latin typeface="Calibri" panose="020F0502020204030204"/>
              <a:ea typeface="+mn-ea"/>
              <a:cs typeface="+mn-cs"/>
            </a:rPr>
            <a:t>INICIO</a:t>
          </a:r>
        </a:p>
      </dgm:t>
    </dgm:pt>
    <dgm:pt modelId="{C84564C6-EC45-4E0F-BC36-236EC48E0CD0}" type="parTrans" cxnId="{168A0572-0A2D-4A82-9AED-DBD2CB40E42F}">
      <dgm:prSet/>
      <dgm:spPr/>
      <dgm:t>
        <a:bodyPr/>
        <a:lstStyle/>
        <a:p>
          <a:endParaRPr lang="es-CL"/>
        </a:p>
      </dgm:t>
    </dgm:pt>
    <dgm:pt modelId="{F3FACC98-4813-4873-BE7A-BDF2781612FB}" type="sibTrans" cxnId="{168A0572-0A2D-4A82-9AED-DBD2CB40E42F}">
      <dgm:prSet/>
      <dgm:spPr/>
      <dgm:t>
        <a:bodyPr/>
        <a:lstStyle/>
        <a:p>
          <a:endParaRPr lang="es-CL"/>
        </a:p>
      </dgm:t>
    </dgm:pt>
    <dgm:pt modelId="{AF6BD571-E681-4486-8EB0-77E3BF783965}">
      <dgm:prSet phldrT="[Texto]" custT="1"/>
      <dgm:spPr>
        <a:xfrm rot="5400000">
          <a:off x="2773203" y="-1932243"/>
          <a:ext cx="780097" cy="4646295"/>
        </a:xfrm>
        <a:solidFill>
          <a:schemeClr val="bg1">
            <a:alpha val="90000"/>
          </a:schemeClr>
        </a:solidFill>
      </dgm:spPr>
      <dgm:t>
        <a:bodyPr/>
        <a:lstStyle/>
        <a:p>
          <a:r>
            <a:rPr lang="es-CL" sz="1100">
              <a:latin typeface="Calibri" panose="020F0502020204030204"/>
              <a:ea typeface="+mn-ea"/>
              <a:cs typeface="+mn-cs"/>
            </a:rPr>
            <a:t>SÍNTESIS INICIO: </a:t>
          </a:r>
        </a:p>
      </dgm:t>
    </dgm:pt>
    <dgm:pt modelId="{64F4A158-A490-43F0-9440-E195CEDE96E2}" type="parTrans" cxnId="{7E92E47B-B971-49A7-A318-801DB63F3124}">
      <dgm:prSet/>
      <dgm:spPr/>
      <dgm:t>
        <a:bodyPr/>
        <a:lstStyle/>
        <a:p>
          <a:endParaRPr lang="es-CL"/>
        </a:p>
      </dgm:t>
    </dgm:pt>
    <dgm:pt modelId="{8CDFC482-4B05-4AD2-BC58-117D54987F44}" type="sibTrans" cxnId="{7E92E47B-B971-49A7-A318-801DB63F3124}">
      <dgm:prSet/>
      <dgm:spPr/>
      <dgm:t>
        <a:bodyPr/>
        <a:lstStyle/>
        <a:p>
          <a:endParaRPr lang="es-CL"/>
        </a:p>
      </dgm:t>
    </dgm:pt>
    <dgm:pt modelId="{49C617D8-9B14-457F-B7CF-B9D388B4E746}">
      <dgm:prSet phldrT="[Texto]"/>
      <dgm:spPr>
        <a:xfrm rot="5400000">
          <a:off x="-180022" y="1180147"/>
          <a:ext cx="1200150" cy="840105"/>
        </a:xfrm>
      </dgm:spPr>
      <dgm:t>
        <a:bodyPr/>
        <a:lstStyle/>
        <a:p>
          <a:r>
            <a:rPr lang="es-CL">
              <a:latin typeface="Calibri" panose="020F0502020204030204"/>
              <a:ea typeface="+mn-ea"/>
              <a:cs typeface="+mn-cs"/>
            </a:rPr>
            <a:t>DESARROLLO </a:t>
          </a:r>
        </a:p>
      </dgm:t>
    </dgm:pt>
    <dgm:pt modelId="{E2295753-F920-47B0-8B5D-DB761171B072}" type="parTrans" cxnId="{260307B7-DD91-4E00-A842-4A973DACFBC3}">
      <dgm:prSet/>
      <dgm:spPr/>
      <dgm:t>
        <a:bodyPr/>
        <a:lstStyle/>
        <a:p>
          <a:endParaRPr lang="es-CL"/>
        </a:p>
      </dgm:t>
    </dgm:pt>
    <dgm:pt modelId="{16E9F45F-E3C0-4596-8808-DBDFB246A26A}" type="sibTrans" cxnId="{260307B7-DD91-4E00-A842-4A973DACFBC3}">
      <dgm:prSet/>
      <dgm:spPr/>
      <dgm:t>
        <a:bodyPr/>
        <a:lstStyle/>
        <a:p>
          <a:endParaRPr lang="es-CL"/>
        </a:p>
      </dgm:t>
    </dgm:pt>
    <dgm:pt modelId="{07D217F1-5FD5-49BF-9874-BD0E92AB8DB0}">
      <dgm:prSet phldrT="[Texto]" custT="1"/>
      <dgm:spPr>
        <a:xfrm rot="5400000">
          <a:off x="2773203" y="-932973"/>
          <a:ext cx="780097" cy="4646295"/>
        </a:xfrm>
        <a:solidFill>
          <a:schemeClr val="bg1">
            <a:alpha val="90000"/>
          </a:schemeClr>
        </a:solidFill>
      </dgm:spPr>
      <dgm:t>
        <a:bodyPr/>
        <a:lstStyle/>
        <a:p>
          <a:r>
            <a:rPr lang="es-CL" sz="1100">
              <a:latin typeface="Calibri" panose="020F0502020204030204"/>
              <a:ea typeface="+mn-ea"/>
              <a:cs typeface="+mn-cs"/>
            </a:rPr>
            <a:t>SÍNTESIS NUDO:</a:t>
          </a:r>
        </a:p>
      </dgm:t>
    </dgm:pt>
    <dgm:pt modelId="{4AC72E6B-B2A1-4DF7-80F6-39EBC8067B51}" type="parTrans" cxnId="{865C9B6E-1D76-4860-ABD3-832A6090DA74}">
      <dgm:prSet/>
      <dgm:spPr/>
      <dgm:t>
        <a:bodyPr/>
        <a:lstStyle/>
        <a:p>
          <a:endParaRPr lang="es-CL"/>
        </a:p>
      </dgm:t>
    </dgm:pt>
    <dgm:pt modelId="{A9F42DD8-D644-4845-8A73-94376183226C}" type="sibTrans" cxnId="{865C9B6E-1D76-4860-ABD3-832A6090DA74}">
      <dgm:prSet/>
      <dgm:spPr/>
      <dgm:t>
        <a:bodyPr/>
        <a:lstStyle/>
        <a:p>
          <a:endParaRPr lang="es-CL"/>
        </a:p>
      </dgm:t>
    </dgm:pt>
    <dgm:pt modelId="{A2DF6105-A3CC-4751-8065-BDF4A83DCC96}">
      <dgm:prSet phldrT="[Texto]"/>
      <dgm:spPr>
        <a:xfrm rot="5400000">
          <a:off x="-180022" y="2179417"/>
          <a:ext cx="1200150" cy="840105"/>
        </a:xfrm>
      </dgm:spPr>
      <dgm:t>
        <a:bodyPr/>
        <a:lstStyle/>
        <a:p>
          <a:r>
            <a:rPr lang="es-CL">
              <a:latin typeface="Calibri" panose="020F0502020204030204"/>
              <a:ea typeface="+mn-ea"/>
              <a:cs typeface="+mn-cs"/>
            </a:rPr>
            <a:t>TÉRMINO</a:t>
          </a:r>
        </a:p>
      </dgm:t>
    </dgm:pt>
    <dgm:pt modelId="{91F32D70-8874-4D72-9BFC-902B762B112E}" type="parTrans" cxnId="{702148BE-D086-48BF-B3A6-E4CD519EC33A}">
      <dgm:prSet/>
      <dgm:spPr/>
      <dgm:t>
        <a:bodyPr/>
        <a:lstStyle/>
        <a:p>
          <a:endParaRPr lang="es-CL"/>
        </a:p>
      </dgm:t>
    </dgm:pt>
    <dgm:pt modelId="{DF82023C-C567-4753-8B53-00D97FC45752}" type="sibTrans" cxnId="{702148BE-D086-48BF-B3A6-E4CD519EC33A}">
      <dgm:prSet/>
      <dgm:spPr/>
      <dgm:t>
        <a:bodyPr/>
        <a:lstStyle/>
        <a:p>
          <a:endParaRPr lang="es-CL"/>
        </a:p>
      </dgm:t>
    </dgm:pt>
    <dgm:pt modelId="{40105357-4CAE-447B-9ACB-6C565C31197F}">
      <dgm:prSet phldrT="[Texto]" custT="1"/>
      <dgm:spPr>
        <a:xfrm rot="5400000">
          <a:off x="2773203" y="66296"/>
          <a:ext cx="780097" cy="4646295"/>
        </a:xfrm>
        <a:solidFill>
          <a:schemeClr val="bg1">
            <a:alpha val="90000"/>
          </a:schemeClr>
        </a:solidFill>
      </dgm:spPr>
      <dgm:t>
        <a:bodyPr/>
        <a:lstStyle/>
        <a:p>
          <a:r>
            <a:rPr lang="es-CL" sz="1100">
              <a:latin typeface="Calibri" panose="020F0502020204030204"/>
              <a:ea typeface="+mn-ea"/>
              <a:cs typeface="+mn-cs"/>
            </a:rPr>
            <a:t>SÍNTESIS DESENLACE: </a:t>
          </a:r>
        </a:p>
      </dgm:t>
    </dgm:pt>
    <dgm:pt modelId="{4B16CB84-3A03-41CF-A028-4A9124D27EDA}" type="parTrans" cxnId="{8629A318-B6AF-4FBA-B25E-7965AC808EFA}">
      <dgm:prSet/>
      <dgm:spPr/>
      <dgm:t>
        <a:bodyPr/>
        <a:lstStyle/>
        <a:p>
          <a:endParaRPr lang="es-CL"/>
        </a:p>
      </dgm:t>
    </dgm:pt>
    <dgm:pt modelId="{5A3E8A28-FCD6-49AF-A200-9FD5E12ABC19}" type="sibTrans" cxnId="{8629A318-B6AF-4FBA-B25E-7965AC808EFA}">
      <dgm:prSet/>
      <dgm:spPr/>
      <dgm:t>
        <a:bodyPr/>
        <a:lstStyle/>
        <a:p>
          <a:endParaRPr lang="es-CL"/>
        </a:p>
      </dgm:t>
    </dgm:pt>
    <dgm:pt modelId="{F6E56454-72F4-4A42-A474-EF77A946137B}" type="pres">
      <dgm:prSet presAssocID="{8DEDE83A-5A25-4508-B807-1D62CC634F68}" presName="linearFlow" presStyleCnt="0">
        <dgm:presLayoutVars>
          <dgm:dir/>
          <dgm:animLvl val="lvl"/>
          <dgm:resizeHandles val="exact"/>
        </dgm:presLayoutVars>
      </dgm:prSet>
      <dgm:spPr/>
    </dgm:pt>
    <dgm:pt modelId="{D4E16343-2E37-4E45-A1A0-730284FBA1A0}" type="pres">
      <dgm:prSet presAssocID="{EC0EAE19-B865-4B62-BFD2-6A352F47BB7D}" presName="composite" presStyleCnt="0"/>
      <dgm:spPr/>
    </dgm:pt>
    <dgm:pt modelId="{3D0866F8-5BF7-4A1C-A771-60683994C01E}" type="pres">
      <dgm:prSet presAssocID="{EC0EAE19-B865-4B62-BFD2-6A352F47BB7D}" presName="parentText" presStyleLbl="alignNode1" presStyleIdx="0" presStyleCnt="3" custLinFactNeighborX="0" custLinFactNeighborY="-71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A0B81046-BE85-4E56-852E-A820DD5ADEE4}" type="pres">
      <dgm:prSet presAssocID="{EC0EAE19-B865-4B62-BFD2-6A352F47BB7D}" presName="descendantText" presStyleLbl="alignAcc1" presStyleIdx="0" presStyleCnt="3">
        <dgm:presLayoutVars>
          <dgm:bulletEnabled val="1"/>
        </dgm:presLayoutVars>
      </dgm:prSet>
      <dgm:spPr>
        <a:prstGeom prst="round2SameRect">
          <a:avLst/>
        </a:prstGeom>
      </dgm:spPr>
    </dgm:pt>
    <dgm:pt modelId="{7E128E27-9D9C-4907-9A89-ED648F283819}" type="pres">
      <dgm:prSet presAssocID="{F3FACC98-4813-4873-BE7A-BDF2781612FB}" presName="sp" presStyleCnt="0"/>
      <dgm:spPr/>
    </dgm:pt>
    <dgm:pt modelId="{3A77CE73-9E31-4C37-B272-CDA6EE334638}" type="pres">
      <dgm:prSet presAssocID="{49C617D8-9B14-457F-B7CF-B9D388B4E746}" presName="composite" presStyleCnt="0"/>
      <dgm:spPr/>
    </dgm:pt>
    <dgm:pt modelId="{78BBCF36-9238-42FD-A41A-592CC8E8466B}" type="pres">
      <dgm:prSet presAssocID="{49C617D8-9B14-457F-B7CF-B9D388B4E746}" presName="parentText" presStyleLbl="alignNode1" presStyleIdx="1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5FF5E975-516E-4369-8B0B-F54299C1CDCE}" type="pres">
      <dgm:prSet presAssocID="{49C617D8-9B14-457F-B7CF-B9D388B4E746}" presName="descendantText" presStyleLbl="alignAcc1" presStyleIdx="1" presStyleCnt="3">
        <dgm:presLayoutVars>
          <dgm:bulletEnabled val="1"/>
        </dgm:presLayoutVars>
      </dgm:prSet>
      <dgm:spPr>
        <a:prstGeom prst="round2SameRect">
          <a:avLst/>
        </a:prstGeom>
      </dgm:spPr>
    </dgm:pt>
    <dgm:pt modelId="{252325CD-7DD3-4753-94EF-7EFD50ED22C3}" type="pres">
      <dgm:prSet presAssocID="{16E9F45F-E3C0-4596-8808-DBDFB246A26A}" presName="sp" presStyleCnt="0"/>
      <dgm:spPr/>
    </dgm:pt>
    <dgm:pt modelId="{78D0BF19-318C-4678-B2B9-72509AC3CDB9}" type="pres">
      <dgm:prSet presAssocID="{A2DF6105-A3CC-4751-8065-BDF4A83DCC96}" presName="composite" presStyleCnt="0"/>
      <dgm:spPr/>
    </dgm:pt>
    <dgm:pt modelId="{2EA6EDF9-D6C7-4DB6-9196-255223C8D68F}" type="pres">
      <dgm:prSet presAssocID="{A2DF6105-A3CC-4751-8065-BDF4A83DCC96}" presName="parentText" presStyleLbl="alignNode1" presStyleIdx="2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09960259-9378-473F-AFDC-3DF9012A2C05}" type="pres">
      <dgm:prSet presAssocID="{A2DF6105-A3CC-4751-8065-BDF4A83DCC96}" presName="descendantText" presStyleLbl="alignAcc1" presStyleIdx="2" presStyleCnt="3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9876DF0E-2BB0-4CC0-8651-63575EB0504C}" type="presOf" srcId="{49C617D8-9B14-457F-B7CF-B9D388B4E746}" destId="{78BBCF36-9238-42FD-A41A-592CC8E8466B}" srcOrd="0" destOrd="0" presId="urn:microsoft.com/office/officeart/2005/8/layout/chevron2"/>
    <dgm:cxn modelId="{8629A318-B6AF-4FBA-B25E-7965AC808EFA}" srcId="{A2DF6105-A3CC-4751-8065-BDF4A83DCC96}" destId="{40105357-4CAE-447B-9ACB-6C565C31197F}" srcOrd="0" destOrd="0" parTransId="{4B16CB84-3A03-41CF-A028-4A9124D27EDA}" sibTransId="{5A3E8A28-FCD6-49AF-A200-9FD5E12ABC19}"/>
    <dgm:cxn modelId="{865C9B6E-1D76-4860-ABD3-832A6090DA74}" srcId="{49C617D8-9B14-457F-B7CF-B9D388B4E746}" destId="{07D217F1-5FD5-49BF-9874-BD0E92AB8DB0}" srcOrd="0" destOrd="0" parTransId="{4AC72E6B-B2A1-4DF7-80F6-39EBC8067B51}" sibTransId="{A9F42DD8-D644-4845-8A73-94376183226C}"/>
    <dgm:cxn modelId="{168A0572-0A2D-4A82-9AED-DBD2CB40E42F}" srcId="{8DEDE83A-5A25-4508-B807-1D62CC634F68}" destId="{EC0EAE19-B865-4B62-BFD2-6A352F47BB7D}" srcOrd="0" destOrd="0" parTransId="{C84564C6-EC45-4E0F-BC36-236EC48E0CD0}" sibTransId="{F3FACC98-4813-4873-BE7A-BDF2781612FB}"/>
    <dgm:cxn modelId="{7E92E47B-B971-49A7-A318-801DB63F3124}" srcId="{EC0EAE19-B865-4B62-BFD2-6A352F47BB7D}" destId="{AF6BD571-E681-4486-8EB0-77E3BF783965}" srcOrd="0" destOrd="0" parTransId="{64F4A158-A490-43F0-9440-E195CEDE96E2}" sibTransId="{8CDFC482-4B05-4AD2-BC58-117D54987F44}"/>
    <dgm:cxn modelId="{8F903782-9127-4A98-A273-EF95D5CCD2A0}" type="presOf" srcId="{07D217F1-5FD5-49BF-9874-BD0E92AB8DB0}" destId="{5FF5E975-516E-4369-8B0B-F54299C1CDCE}" srcOrd="0" destOrd="0" presId="urn:microsoft.com/office/officeart/2005/8/layout/chevron2"/>
    <dgm:cxn modelId="{260307B7-DD91-4E00-A842-4A973DACFBC3}" srcId="{8DEDE83A-5A25-4508-B807-1D62CC634F68}" destId="{49C617D8-9B14-457F-B7CF-B9D388B4E746}" srcOrd="1" destOrd="0" parTransId="{E2295753-F920-47B0-8B5D-DB761171B072}" sibTransId="{16E9F45F-E3C0-4596-8808-DBDFB246A26A}"/>
    <dgm:cxn modelId="{A84445BB-D8B2-4B74-AD3E-3EF54F2DB63A}" type="presOf" srcId="{40105357-4CAE-447B-9ACB-6C565C31197F}" destId="{09960259-9378-473F-AFDC-3DF9012A2C05}" srcOrd="0" destOrd="0" presId="urn:microsoft.com/office/officeart/2005/8/layout/chevron2"/>
    <dgm:cxn modelId="{AE7CFEBC-B84D-4692-93C0-F142D623C801}" type="presOf" srcId="{EC0EAE19-B865-4B62-BFD2-6A352F47BB7D}" destId="{3D0866F8-5BF7-4A1C-A771-60683994C01E}" srcOrd="0" destOrd="0" presId="urn:microsoft.com/office/officeart/2005/8/layout/chevron2"/>
    <dgm:cxn modelId="{702148BE-D086-48BF-B3A6-E4CD519EC33A}" srcId="{8DEDE83A-5A25-4508-B807-1D62CC634F68}" destId="{A2DF6105-A3CC-4751-8065-BDF4A83DCC96}" srcOrd="2" destOrd="0" parTransId="{91F32D70-8874-4D72-9BFC-902B762B112E}" sibTransId="{DF82023C-C567-4753-8B53-00D97FC45752}"/>
    <dgm:cxn modelId="{46AA06C1-7CAF-402C-A5D7-40F0A9A267CB}" type="presOf" srcId="{AF6BD571-E681-4486-8EB0-77E3BF783965}" destId="{A0B81046-BE85-4E56-852E-A820DD5ADEE4}" srcOrd="0" destOrd="0" presId="urn:microsoft.com/office/officeart/2005/8/layout/chevron2"/>
    <dgm:cxn modelId="{FF4741C2-703A-446E-AFE9-A68DEE92BF30}" type="presOf" srcId="{8DEDE83A-5A25-4508-B807-1D62CC634F68}" destId="{F6E56454-72F4-4A42-A474-EF77A946137B}" srcOrd="0" destOrd="0" presId="urn:microsoft.com/office/officeart/2005/8/layout/chevron2"/>
    <dgm:cxn modelId="{724D97C4-584C-4BE8-AFE2-D52FC54284DC}" type="presOf" srcId="{A2DF6105-A3CC-4751-8065-BDF4A83DCC96}" destId="{2EA6EDF9-D6C7-4DB6-9196-255223C8D68F}" srcOrd="0" destOrd="0" presId="urn:microsoft.com/office/officeart/2005/8/layout/chevron2"/>
    <dgm:cxn modelId="{C51A7D7D-3142-42FE-9C17-C702186E940B}" type="presParOf" srcId="{F6E56454-72F4-4A42-A474-EF77A946137B}" destId="{D4E16343-2E37-4E45-A1A0-730284FBA1A0}" srcOrd="0" destOrd="0" presId="urn:microsoft.com/office/officeart/2005/8/layout/chevron2"/>
    <dgm:cxn modelId="{2D5D1EEB-B0C2-49E9-8221-3CDAE3664132}" type="presParOf" srcId="{D4E16343-2E37-4E45-A1A0-730284FBA1A0}" destId="{3D0866F8-5BF7-4A1C-A771-60683994C01E}" srcOrd="0" destOrd="0" presId="urn:microsoft.com/office/officeart/2005/8/layout/chevron2"/>
    <dgm:cxn modelId="{687F0FB5-822D-4CB8-B4BC-F6AF9204A267}" type="presParOf" srcId="{D4E16343-2E37-4E45-A1A0-730284FBA1A0}" destId="{A0B81046-BE85-4E56-852E-A820DD5ADEE4}" srcOrd="1" destOrd="0" presId="urn:microsoft.com/office/officeart/2005/8/layout/chevron2"/>
    <dgm:cxn modelId="{6B3196CA-CAF3-4C41-99DD-6820D7BB1222}" type="presParOf" srcId="{F6E56454-72F4-4A42-A474-EF77A946137B}" destId="{7E128E27-9D9C-4907-9A89-ED648F283819}" srcOrd="1" destOrd="0" presId="urn:microsoft.com/office/officeart/2005/8/layout/chevron2"/>
    <dgm:cxn modelId="{C30E91B2-DB83-40EC-BFDC-4E49ECD05A40}" type="presParOf" srcId="{F6E56454-72F4-4A42-A474-EF77A946137B}" destId="{3A77CE73-9E31-4C37-B272-CDA6EE334638}" srcOrd="2" destOrd="0" presId="urn:microsoft.com/office/officeart/2005/8/layout/chevron2"/>
    <dgm:cxn modelId="{46703B28-A6EF-46D3-AA1A-F8F374CF5185}" type="presParOf" srcId="{3A77CE73-9E31-4C37-B272-CDA6EE334638}" destId="{78BBCF36-9238-42FD-A41A-592CC8E8466B}" srcOrd="0" destOrd="0" presId="urn:microsoft.com/office/officeart/2005/8/layout/chevron2"/>
    <dgm:cxn modelId="{45569B5E-8DE4-426C-A650-347C4C73EB8B}" type="presParOf" srcId="{3A77CE73-9E31-4C37-B272-CDA6EE334638}" destId="{5FF5E975-516E-4369-8B0B-F54299C1CDCE}" srcOrd="1" destOrd="0" presId="urn:microsoft.com/office/officeart/2005/8/layout/chevron2"/>
    <dgm:cxn modelId="{65E14D59-654F-4616-AE18-5280F6F96F79}" type="presParOf" srcId="{F6E56454-72F4-4A42-A474-EF77A946137B}" destId="{252325CD-7DD3-4753-94EF-7EFD50ED22C3}" srcOrd="3" destOrd="0" presId="urn:microsoft.com/office/officeart/2005/8/layout/chevron2"/>
    <dgm:cxn modelId="{DE03C3B3-7173-4298-8D15-1C457681EA1B}" type="presParOf" srcId="{F6E56454-72F4-4A42-A474-EF77A946137B}" destId="{78D0BF19-318C-4678-B2B9-72509AC3CDB9}" srcOrd="4" destOrd="0" presId="urn:microsoft.com/office/officeart/2005/8/layout/chevron2"/>
    <dgm:cxn modelId="{9CA930BD-715A-42EB-A6B6-C0A926B2C5B0}" type="presParOf" srcId="{78D0BF19-318C-4678-B2B9-72509AC3CDB9}" destId="{2EA6EDF9-D6C7-4DB6-9196-255223C8D68F}" srcOrd="0" destOrd="0" presId="urn:microsoft.com/office/officeart/2005/8/layout/chevron2"/>
    <dgm:cxn modelId="{CA15795E-1B57-4209-9A82-1583CAAE3275}" type="presParOf" srcId="{78D0BF19-318C-4678-B2B9-72509AC3CDB9}" destId="{09960259-9378-473F-AFDC-3DF9012A2C05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0866F8-5BF7-4A1C-A771-60683994C01E}">
      <dsp:nvSpPr>
        <dsp:cNvPr id="0" name=""/>
        <dsp:cNvSpPr/>
      </dsp:nvSpPr>
      <dsp:spPr>
        <a:xfrm rot="5400000">
          <a:off x="-180022" y="180877"/>
          <a:ext cx="1200150" cy="84010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200" kern="1200"/>
            <a:t>INICIO</a:t>
          </a:r>
        </a:p>
      </dsp:txBody>
      <dsp:txXfrm rot="-5400000">
        <a:off x="1" y="420908"/>
        <a:ext cx="840105" cy="360045"/>
      </dsp:txXfrm>
    </dsp:sp>
    <dsp:sp modelId="{A0B81046-BE85-4E56-852E-A820DD5ADEE4}">
      <dsp:nvSpPr>
        <dsp:cNvPr id="0" name=""/>
        <dsp:cNvSpPr/>
      </dsp:nvSpPr>
      <dsp:spPr>
        <a:xfrm rot="5400000">
          <a:off x="2773203" y="-1932243"/>
          <a:ext cx="780097" cy="4646295"/>
        </a:xfrm>
        <a:prstGeom prst="round2SameRect">
          <a:avLst/>
        </a:prstGeom>
        <a:solidFill>
          <a:schemeClr val="bg1">
            <a:alpha val="9000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L" sz="1100" kern="1200"/>
            <a:t>SÍNTESIS INICIO: </a:t>
          </a:r>
        </a:p>
      </dsp:txBody>
      <dsp:txXfrm rot="-5400000">
        <a:off x="840105" y="38936"/>
        <a:ext cx="4608214" cy="703935"/>
      </dsp:txXfrm>
    </dsp:sp>
    <dsp:sp modelId="{78BBCF36-9238-42FD-A41A-592CC8E8466B}">
      <dsp:nvSpPr>
        <dsp:cNvPr id="0" name=""/>
        <dsp:cNvSpPr/>
      </dsp:nvSpPr>
      <dsp:spPr>
        <a:xfrm rot="5400000">
          <a:off x="-180022" y="1180147"/>
          <a:ext cx="1200150" cy="84010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200" kern="1200"/>
            <a:t>DESARROLLO </a:t>
          </a:r>
        </a:p>
      </dsp:txBody>
      <dsp:txXfrm rot="-5400000">
        <a:off x="1" y="1420178"/>
        <a:ext cx="840105" cy="360045"/>
      </dsp:txXfrm>
    </dsp:sp>
    <dsp:sp modelId="{5FF5E975-516E-4369-8B0B-F54299C1CDCE}">
      <dsp:nvSpPr>
        <dsp:cNvPr id="0" name=""/>
        <dsp:cNvSpPr/>
      </dsp:nvSpPr>
      <dsp:spPr>
        <a:xfrm rot="5400000">
          <a:off x="2773203" y="-932973"/>
          <a:ext cx="780097" cy="4646295"/>
        </a:xfrm>
        <a:prstGeom prst="round2SameRect">
          <a:avLst/>
        </a:prstGeom>
        <a:solidFill>
          <a:schemeClr val="bg1">
            <a:alpha val="9000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L" sz="1100" kern="1200"/>
            <a:t>SÍNTESIS NUDO:</a:t>
          </a:r>
        </a:p>
      </dsp:txBody>
      <dsp:txXfrm rot="-5400000">
        <a:off x="840105" y="1038206"/>
        <a:ext cx="4608214" cy="703935"/>
      </dsp:txXfrm>
    </dsp:sp>
    <dsp:sp modelId="{2EA6EDF9-D6C7-4DB6-9196-255223C8D68F}">
      <dsp:nvSpPr>
        <dsp:cNvPr id="0" name=""/>
        <dsp:cNvSpPr/>
      </dsp:nvSpPr>
      <dsp:spPr>
        <a:xfrm rot="5400000">
          <a:off x="-151442" y="2179417"/>
          <a:ext cx="1200150" cy="84010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200" kern="1200"/>
            <a:t>TÉRMINO</a:t>
          </a:r>
        </a:p>
      </dsp:txBody>
      <dsp:txXfrm rot="-5400000">
        <a:off x="28581" y="2419448"/>
        <a:ext cx="840105" cy="360045"/>
      </dsp:txXfrm>
    </dsp:sp>
    <dsp:sp modelId="{09960259-9378-473F-AFDC-3DF9012A2C05}">
      <dsp:nvSpPr>
        <dsp:cNvPr id="0" name=""/>
        <dsp:cNvSpPr/>
      </dsp:nvSpPr>
      <dsp:spPr>
        <a:xfrm rot="5400000">
          <a:off x="2773203" y="66296"/>
          <a:ext cx="780097" cy="4646295"/>
        </a:xfrm>
        <a:prstGeom prst="round2SameRect">
          <a:avLst/>
        </a:prstGeom>
        <a:solidFill>
          <a:schemeClr val="bg1">
            <a:alpha val="9000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L" sz="1100" kern="1200"/>
            <a:t>SÍNTESIS DESENLACE: </a:t>
          </a:r>
        </a:p>
      </dsp:txBody>
      <dsp:txXfrm rot="-5400000">
        <a:off x="840105" y="2037476"/>
        <a:ext cx="4608214" cy="70393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0866F8-5BF7-4A1C-A771-60683994C01E}">
      <dsp:nvSpPr>
        <dsp:cNvPr id="0" name=""/>
        <dsp:cNvSpPr/>
      </dsp:nvSpPr>
      <dsp:spPr>
        <a:xfrm rot="5400000">
          <a:off x="-180022" y="180025"/>
          <a:ext cx="1200150" cy="84010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200" kern="1200">
              <a:latin typeface="Calibri" panose="020F0502020204030204"/>
              <a:ea typeface="+mn-ea"/>
              <a:cs typeface="+mn-cs"/>
            </a:rPr>
            <a:t>INICIO</a:t>
          </a:r>
        </a:p>
      </dsp:txBody>
      <dsp:txXfrm rot="-5400000">
        <a:off x="1" y="420056"/>
        <a:ext cx="840105" cy="360045"/>
      </dsp:txXfrm>
    </dsp:sp>
    <dsp:sp modelId="{A0B81046-BE85-4E56-852E-A820DD5ADEE4}">
      <dsp:nvSpPr>
        <dsp:cNvPr id="0" name=""/>
        <dsp:cNvSpPr/>
      </dsp:nvSpPr>
      <dsp:spPr>
        <a:xfrm rot="5400000">
          <a:off x="2773203" y="-1932243"/>
          <a:ext cx="780097" cy="4646295"/>
        </a:xfrm>
        <a:prstGeom prst="round2SameRect">
          <a:avLst/>
        </a:prstGeom>
        <a:solidFill>
          <a:schemeClr val="bg1">
            <a:alpha val="9000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L" sz="1100" kern="1200">
              <a:latin typeface="Calibri" panose="020F0502020204030204"/>
              <a:ea typeface="+mn-ea"/>
              <a:cs typeface="+mn-cs"/>
            </a:rPr>
            <a:t>SÍNTESIS INICIO: </a:t>
          </a:r>
        </a:p>
      </dsp:txBody>
      <dsp:txXfrm rot="-5400000">
        <a:off x="840105" y="38936"/>
        <a:ext cx="4608214" cy="703935"/>
      </dsp:txXfrm>
    </dsp:sp>
    <dsp:sp modelId="{78BBCF36-9238-42FD-A41A-592CC8E8466B}">
      <dsp:nvSpPr>
        <dsp:cNvPr id="0" name=""/>
        <dsp:cNvSpPr/>
      </dsp:nvSpPr>
      <dsp:spPr>
        <a:xfrm rot="5400000">
          <a:off x="-180022" y="1180147"/>
          <a:ext cx="1200150" cy="84010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200" kern="1200">
              <a:latin typeface="Calibri" panose="020F0502020204030204"/>
              <a:ea typeface="+mn-ea"/>
              <a:cs typeface="+mn-cs"/>
            </a:rPr>
            <a:t>DESARROLLO </a:t>
          </a:r>
        </a:p>
      </dsp:txBody>
      <dsp:txXfrm rot="-5400000">
        <a:off x="1" y="1420178"/>
        <a:ext cx="840105" cy="360045"/>
      </dsp:txXfrm>
    </dsp:sp>
    <dsp:sp modelId="{5FF5E975-516E-4369-8B0B-F54299C1CDCE}">
      <dsp:nvSpPr>
        <dsp:cNvPr id="0" name=""/>
        <dsp:cNvSpPr/>
      </dsp:nvSpPr>
      <dsp:spPr>
        <a:xfrm rot="5400000">
          <a:off x="2773203" y="-932973"/>
          <a:ext cx="780097" cy="4646295"/>
        </a:xfrm>
        <a:prstGeom prst="round2SameRect">
          <a:avLst/>
        </a:prstGeom>
        <a:solidFill>
          <a:schemeClr val="bg1">
            <a:alpha val="9000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L" sz="1100" kern="1200">
              <a:latin typeface="Calibri" panose="020F0502020204030204"/>
              <a:ea typeface="+mn-ea"/>
              <a:cs typeface="+mn-cs"/>
            </a:rPr>
            <a:t>SÍNTESIS NUDO:</a:t>
          </a:r>
        </a:p>
      </dsp:txBody>
      <dsp:txXfrm rot="-5400000">
        <a:off x="840105" y="1038206"/>
        <a:ext cx="4608214" cy="703935"/>
      </dsp:txXfrm>
    </dsp:sp>
    <dsp:sp modelId="{2EA6EDF9-D6C7-4DB6-9196-255223C8D68F}">
      <dsp:nvSpPr>
        <dsp:cNvPr id="0" name=""/>
        <dsp:cNvSpPr/>
      </dsp:nvSpPr>
      <dsp:spPr>
        <a:xfrm rot="5400000">
          <a:off x="-180022" y="2179417"/>
          <a:ext cx="1200150" cy="840105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200" kern="1200">
              <a:latin typeface="Calibri" panose="020F0502020204030204"/>
              <a:ea typeface="+mn-ea"/>
              <a:cs typeface="+mn-cs"/>
            </a:rPr>
            <a:t>TÉRMINO</a:t>
          </a:r>
        </a:p>
      </dsp:txBody>
      <dsp:txXfrm rot="-5400000">
        <a:off x="1" y="2419448"/>
        <a:ext cx="840105" cy="360045"/>
      </dsp:txXfrm>
    </dsp:sp>
    <dsp:sp modelId="{09960259-9378-473F-AFDC-3DF9012A2C05}">
      <dsp:nvSpPr>
        <dsp:cNvPr id="0" name=""/>
        <dsp:cNvSpPr/>
      </dsp:nvSpPr>
      <dsp:spPr>
        <a:xfrm rot="5400000">
          <a:off x="2773203" y="66296"/>
          <a:ext cx="780097" cy="4646295"/>
        </a:xfrm>
        <a:prstGeom prst="round2SameRect">
          <a:avLst/>
        </a:prstGeom>
        <a:solidFill>
          <a:schemeClr val="bg1">
            <a:alpha val="9000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L" sz="1100" kern="1200">
              <a:latin typeface="Calibri" panose="020F0502020204030204"/>
              <a:ea typeface="+mn-ea"/>
              <a:cs typeface="+mn-cs"/>
            </a:rPr>
            <a:t>SÍNTESIS DESENLACE: </a:t>
          </a:r>
        </a:p>
      </dsp:txBody>
      <dsp:txXfrm rot="-5400000">
        <a:off x="840105" y="2037476"/>
        <a:ext cx="4608214" cy="7039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652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rios fernandez</dc:creator>
  <cp:keywords/>
  <dc:description/>
  <cp:lastModifiedBy>LEILA</cp:lastModifiedBy>
  <cp:revision>16</cp:revision>
  <dcterms:created xsi:type="dcterms:W3CDTF">2020-04-29T20:20:00Z</dcterms:created>
  <dcterms:modified xsi:type="dcterms:W3CDTF">2020-05-04T00:02:00Z</dcterms:modified>
</cp:coreProperties>
</file>