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8D" w:rsidRPr="00C44569" w:rsidRDefault="004347A0" w:rsidP="004347A0">
      <w:pPr>
        <w:spacing w:after="0" w:line="276" w:lineRule="auto"/>
        <w:jc w:val="center"/>
        <w:rPr>
          <w:rFonts w:cstheme="minorHAnsi"/>
          <w:b/>
        </w:rPr>
      </w:pPr>
      <w:r w:rsidRPr="00C44569">
        <w:rPr>
          <w:rFonts w:cstheme="minorHAnsi"/>
          <w:b/>
        </w:rPr>
        <w:t>Fundación Colegio Providencia La Serena</w:t>
      </w:r>
      <w:r w:rsidR="00655C8D" w:rsidRPr="00C44569">
        <w:rPr>
          <w:rFonts w:cstheme="minorHAnsi"/>
          <w:b/>
        </w:rPr>
        <w:t xml:space="preserve"> * Lengua y Literatura * Segundos medios</w:t>
      </w:r>
    </w:p>
    <w:p w:rsidR="00F74746" w:rsidRPr="00C44569" w:rsidRDefault="004347A0" w:rsidP="004347A0">
      <w:pPr>
        <w:spacing w:after="0" w:line="276" w:lineRule="auto"/>
        <w:jc w:val="center"/>
        <w:rPr>
          <w:rFonts w:cstheme="minorHAnsi"/>
          <w:b/>
        </w:rPr>
      </w:pPr>
      <w:r w:rsidRPr="00C44569">
        <w:rPr>
          <w:rFonts w:cstheme="minorHAnsi"/>
          <w:b/>
        </w:rPr>
        <w:t xml:space="preserve">Unidad 0: </w:t>
      </w:r>
      <w:r w:rsidR="00C73796" w:rsidRPr="00C44569">
        <w:rPr>
          <w:rFonts w:cstheme="minorHAnsi"/>
          <w:b/>
        </w:rPr>
        <w:t>Unidad de repaso</w:t>
      </w:r>
      <w:r w:rsidR="007C12CA" w:rsidRPr="00C44569">
        <w:rPr>
          <w:rFonts w:cstheme="minorHAnsi"/>
          <w:b/>
        </w:rPr>
        <w:t>.</w:t>
      </w:r>
      <w:r w:rsidR="00C73796" w:rsidRPr="00C44569">
        <w:rPr>
          <w:rFonts w:cstheme="minorHAnsi"/>
          <w:b/>
        </w:rPr>
        <w:t xml:space="preserve"> Elementos, características del lenguaje y la comunicación </w:t>
      </w:r>
    </w:p>
    <w:p w:rsidR="007C12CA" w:rsidRPr="00C44569" w:rsidRDefault="007C12CA" w:rsidP="004347A0">
      <w:pPr>
        <w:spacing w:after="0" w:line="276" w:lineRule="auto"/>
        <w:jc w:val="center"/>
        <w:rPr>
          <w:rFonts w:cstheme="minorHAnsi"/>
          <w:b/>
        </w:rPr>
      </w:pPr>
    </w:p>
    <w:p w:rsidR="00F74746" w:rsidRPr="00C44569" w:rsidRDefault="00F74746" w:rsidP="004347A0">
      <w:pPr>
        <w:spacing w:after="0" w:line="276" w:lineRule="auto"/>
        <w:jc w:val="center"/>
        <w:rPr>
          <w:rFonts w:cstheme="minorHAnsi"/>
          <w:b/>
        </w:rPr>
      </w:pPr>
      <w:r w:rsidRPr="00C44569">
        <w:rPr>
          <w:rFonts w:cstheme="minorHAnsi"/>
          <w:b/>
        </w:rPr>
        <w:t>Nombre:</w:t>
      </w:r>
      <w:r w:rsidR="00797681" w:rsidRPr="00C44569">
        <w:rPr>
          <w:rFonts w:cstheme="minorHAnsi"/>
          <w:b/>
        </w:rPr>
        <w:t>______________________________________________________________ Curso:_______________</w:t>
      </w:r>
    </w:p>
    <w:p w:rsidR="00B60727" w:rsidRPr="00C44569" w:rsidRDefault="00B60727" w:rsidP="004347A0">
      <w:pPr>
        <w:spacing w:after="0" w:line="276" w:lineRule="auto"/>
        <w:jc w:val="center"/>
        <w:rPr>
          <w:rFonts w:cstheme="minorHAnsi"/>
          <w:b/>
        </w:rPr>
      </w:pPr>
    </w:p>
    <w:p w:rsidR="00B60727" w:rsidRPr="00C44569" w:rsidRDefault="00B60727" w:rsidP="00B60727">
      <w:pPr>
        <w:spacing w:after="0" w:line="276" w:lineRule="auto"/>
        <w:jc w:val="right"/>
        <w:rPr>
          <w:rFonts w:cstheme="minorHAnsi"/>
          <w:b/>
        </w:rPr>
      </w:pPr>
      <w:r w:rsidRPr="00C44569">
        <w:rPr>
          <w:rFonts w:cstheme="minorHAnsi"/>
          <w:b/>
        </w:rPr>
        <w:t>Puntaje _______ /</w:t>
      </w:r>
      <w:r w:rsidR="00147DF1" w:rsidRPr="00C44569">
        <w:rPr>
          <w:rFonts w:cstheme="minorHAnsi"/>
          <w:b/>
        </w:rPr>
        <w:t xml:space="preserve">47 </w:t>
      </w:r>
      <w:r w:rsidRPr="00C44569">
        <w:rPr>
          <w:rFonts w:cstheme="minorHAnsi"/>
          <w:b/>
        </w:rPr>
        <w:t xml:space="preserve"> puntos </w:t>
      </w:r>
      <w:r w:rsidRPr="00C44569">
        <w:rPr>
          <w:rFonts w:cstheme="minorHAnsi"/>
          <w:b/>
        </w:rPr>
        <w:tab/>
        <w:t>Nota:___________________</w:t>
      </w:r>
    </w:p>
    <w:p w:rsidR="00F74746" w:rsidRPr="00C44569" w:rsidRDefault="00F74746" w:rsidP="004347A0">
      <w:pPr>
        <w:spacing w:after="0" w:line="276" w:lineRule="auto"/>
        <w:jc w:val="center"/>
        <w:rPr>
          <w:rFonts w:cstheme="minorHAnsi"/>
          <w:b/>
        </w:rPr>
      </w:pPr>
    </w:p>
    <w:p w:rsidR="00FB59D0" w:rsidRPr="00C44569" w:rsidRDefault="00FB59D0" w:rsidP="00FB59D0">
      <w:pPr>
        <w:pStyle w:val="Prrafodelista"/>
        <w:spacing w:line="276" w:lineRule="auto"/>
        <w:ind w:left="0"/>
        <w:jc w:val="both"/>
        <w:rPr>
          <w:rFonts w:asciiTheme="minorHAnsi" w:hAnsiTheme="minorHAnsi" w:cstheme="minorHAnsi"/>
          <w:i/>
          <w:sz w:val="22"/>
          <w:szCs w:val="22"/>
          <w:lang w:val="es-ES"/>
        </w:rPr>
      </w:pPr>
      <w:r w:rsidRPr="00C44569">
        <w:rPr>
          <w:rFonts w:asciiTheme="minorHAnsi" w:hAnsiTheme="minorHAnsi" w:cstheme="minorHAnsi"/>
          <w:i/>
          <w:noProof/>
          <w:sz w:val="22"/>
          <w:szCs w:val="22"/>
        </w:rPr>
        <mc:AlternateContent>
          <mc:Choice Requires="wps">
            <w:drawing>
              <wp:anchor distT="0" distB="0" distL="114300" distR="114300" simplePos="0" relativeHeight="251659264" behindDoc="0" locked="0" layoutInCell="1" allowOverlap="1" wp14:anchorId="42C367F6" wp14:editId="5D7829EC">
                <wp:simplePos x="0" y="0"/>
                <wp:positionH relativeFrom="column">
                  <wp:posOffset>0</wp:posOffset>
                </wp:positionH>
                <wp:positionV relativeFrom="paragraph">
                  <wp:posOffset>25400</wp:posOffset>
                </wp:positionV>
                <wp:extent cx="6020789" cy="600075"/>
                <wp:effectExtent l="0" t="0" r="18415" b="28575"/>
                <wp:wrapNone/>
                <wp:docPr id="9" name="9 Rectángulo redondeado"/>
                <wp:cNvGraphicFramePr/>
                <a:graphic xmlns:a="http://schemas.openxmlformats.org/drawingml/2006/main">
                  <a:graphicData uri="http://schemas.microsoft.com/office/word/2010/wordprocessingShape">
                    <wps:wsp>
                      <wps:cNvSpPr/>
                      <wps:spPr>
                        <a:xfrm>
                          <a:off x="0" y="0"/>
                          <a:ext cx="6020789" cy="6000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59D0" w:rsidRPr="007332F5" w:rsidRDefault="00FB59D0" w:rsidP="00FB59D0">
                            <w:pPr>
                              <w:jc w:val="both"/>
                            </w:pPr>
                            <w:r w:rsidRPr="001D0283">
                              <w:rPr>
                                <w:b/>
                                <w:color w:val="000000" w:themeColor="text1"/>
                              </w:rPr>
                              <w:t>Objetivo</w:t>
                            </w:r>
                            <w:r w:rsidR="001D0283" w:rsidRPr="001D0283">
                              <w:rPr>
                                <w:b/>
                                <w:color w:val="000000" w:themeColor="text1"/>
                              </w:rPr>
                              <w:t>:</w:t>
                            </w:r>
                            <w:r w:rsidR="001D0283" w:rsidRPr="001D0283">
                              <w:rPr>
                                <w:color w:val="000000" w:themeColor="text1"/>
                              </w:rPr>
                              <w:t xml:space="preserve"> Identificar los conceptos teóricos que intervienen en el proceso comunicativo y facilitan la actuación lingüística de emisores y receptores en la comunicación</w:t>
                            </w:r>
                            <w:r w:rsidR="001D028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C367F6" id="9 Rectángulo redondeado" o:spid="_x0000_s1026" style="position:absolute;left:0;text-align:left;margin-left:0;margin-top:2pt;width:474.1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" fillcolor="white [3212]" strokecolor="#243f60 [1604]" strokeweight="2pt">
                <v:textbox>
                  <w:txbxContent>
                    <w:p w:rsidR="00FB59D0" w:rsidRPr="007332F5" w:rsidRDefault="00FB59D0" w:rsidP="00FB59D0">
                      <w:pPr>
                        <w:jc w:val="both"/>
                      </w:pPr>
                      <w:r w:rsidRPr="001D0283">
                        <w:rPr>
                          <w:b/>
                          <w:color w:val="000000" w:themeColor="text1"/>
                        </w:rPr>
                        <w:t>Objetivo</w:t>
                      </w:r>
                      <w:r w:rsidR="001D0283" w:rsidRPr="001D0283">
                        <w:rPr>
                          <w:b/>
                          <w:color w:val="000000" w:themeColor="text1"/>
                        </w:rPr>
                        <w:t>:</w:t>
                      </w:r>
                      <w:r w:rsidR="001D0283" w:rsidRPr="001D0283">
                        <w:rPr>
                          <w:color w:val="000000" w:themeColor="text1"/>
                        </w:rPr>
                        <w:t xml:space="preserve"> Identificar los conceptos teóricos que intervienen en el proceso comunicativo y facilitan la actuación lingüística de emisores y receptores en la comunicación</w:t>
                      </w:r>
                      <w:r w:rsidR="001D0283">
                        <w:t>.</w:t>
                      </w:r>
                    </w:p>
                  </w:txbxContent>
                </v:textbox>
              </v:roundrect>
            </w:pict>
          </mc:Fallback>
        </mc:AlternateContent>
      </w:r>
    </w:p>
    <w:p w:rsidR="00FB59D0" w:rsidRPr="00C44569" w:rsidRDefault="00FB59D0" w:rsidP="00FB59D0">
      <w:pPr>
        <w:pStyle w:val="Prrafodelista"/>
        <w:spacing w:line="276" w:lineRule="auto"/>
        <w:ind w:left="0"/>
        <w:jc w:val="both"/>
        <w:rPr>
          <w:rFonts w:asciiTheme="minorHAnsi" w:hAnsiTheme="minorHAnsi" w:cstheme="minorHAnsi"/>
          <w:i/>
          <w:sz w:val="22"/>
          <w:szCs w:val="22"/>
          <w:lang w:val="es-ES"/>
        </w:rPr>
      </w:pPr>
    </w:p>
    <w:p w:rsidR="00E92D6B" w:rsidRPr="00C44569" w:rsidRDefault="00E92D6B" w:rsidP="00FB59D0">
      <w:pPr>
        <w:spacing w:after="0" w:line="240" w:lineRule="auto"/>
      </w:pPr>
    </w:p>
    <w:p w:rsidR="00FB59D0" w:rsidRPr="00C44569" w:rsidRDefault="00FB59D0" w:rsidP="00FB59D0">
      <w:pPr>
        <w:spacing w:after="0" w:line="240" w:lineRule="auto"/>
        <w:rPr>
          <w:b/>
        </w:rPr>
      </w:pPr>
    </w:p>
    <w:p w:rsidR="00213036" w:rsidRPr="00C44569" w:rsidRDefault="00213036" w:rsidP="00263B22">
      <w:pPr>
        <w:spacing w:after="0" w:line="240" w:lineRule="auto"/>
        <w:rPr>
          <w:b/>
          <w:color w:val="244061" w:themeColor="accent1" w:themeShade="80"/>
          <w:sz w:val="28"/>
          <w:szCs w:val="28"/>
          <w:u w:val="single"/>
        </w:rPr>
      </w:pPr>
      <w:r w:rsidRPr="00636E2B">
        <w:rPr>
          <w:b/>
          <w:color w:val="FF0000"/>
          <w:sz w:val="28"/>
          <w:szCs w:val="28"/>
          <w:highlight w:val="yellow"/>
          <w:u w:val="single"/>
        </w:rPr>
        <w:t xml:space="preserve">Cualquier duda, me puedes preguntar al siguiente correo institucional: </w:t>
      </w:r>
      <w:r w:rsidRPr="00636E2B">
        <w:rPr>
          <w:b/>
          <w:color w:val="244061" w:themeColor="accent1" w:themeShade="80"/>
          <w:sz w:val="28"/>
          <w:szCs w:val="28"/>
          <w:highlight w:val="yellow"/>
          <w:u w:val="single"/>
        </w:rPr>
        <w:t>tadeo.nunez@colegioprovidencialaserena.cl</w:t>
      </w:r>
    </w:p>
    <w:p w:rsidR="00213036" w:rsidRPr="00C44569" w:rsidRDefault="00213036" w:rsidP="00263B22">
      <w:pPr>
        <w:spacing w:after="0" w:line="240" w:lineRule="auto"/>
        <w:rPr>
          <w:b/>
        </w:rPr>
      </w:pPr>
    </w:p>
    <w:p w:rsidR="00213036" w:rsidRPr="00C44569" w:rsidRDefault="00213036" w:rsidP="00263B22">
      <w:pPr>
        <w:spacing w:after="0" w:line="240" w:lineRule="auto"/>
        <w:rPr>
          <w:b/>
          <w:u w:val="single"/>
        </w:rPr>
      </w:pPr>
      <w:r w:rsidRPr="00C44569">
        <w:rPr>
          <w:b/>
          <w:u w:val="single"/>
        </w:rPr>
        <w:t>Lee atentamente las siguientes instrucciones:</w:t>
      </w:r>
    </w:p>
    <w:p w:rsidR="007C12CA" w:rsidRPr="00C44569" w:rsidRDefault="007C12CA" w:rsidP="00263B22">
      <w:pPr>
        <w:spacing w:after="0" w:line="240" w:lineRule="auto"/>
        <w:rPr>
          <w:b/>
          <w:u w:val="single"/>
        </w:rPr>
      </w:pPr>
    </w:p>
    <w:p w:rsidR="00B54612" w:rsidRPr="00C44569" w:rsidRDefault="00B60727" w:rsidP="00263B22">
      <w:pPr>
        <w:spacing w:after="0" w:line="240" w:lineRule="auto"/>
        <w:rPr>
          <w:b/>
          <w:i/>
          <w:color w:val="FF0000"/>
        </w:rPr>
      </w:pPr>
      <w:r w:rsidRPr="00C44569">
        <w:rPr>
          <w:b/>
        </w:rPr>
        <w:t xml:space="preserve">* </w:t>
      </w:r>
      <w:r w:rsidR="00B54612" w:rsidRPr="00C44569">
        <w:rPr>
          <w:b/>
        </w:rPr>
        <w:t>Investiga, nombra, define y escribe los factores de la comunicación</w:t>
      </w:r>
      <w:r w:rsidR="00263B22" w:rsidRPr="00C44569">
        <w:rPr>
          <w:b/>
        </w:rPr>
        <w:t xml:space="preserve"> (Código, canal, emisor, contexto, receptor, mensaje)</w:t>
      </w:r>
      <w:r w:rsidRPr="00C44569">
        <w:rPr>
          <w:b/>
        </w:rPr>
        <w:t xml:space="preserve"> </w:t>
      </w:r>
      <w:r w:rsidRPr="00C44569">
        <w:rPr>
          <w:b/>
          <w:i/>
          <w:color w:val="FF0000"/>
        </w:rPr>
        <w:t>[Esta información puede estar escrita o desarrolla</w:t>
      </w:r>
      <w:r w:rsidR="008B4811">
        <w:rPr>
          <w:b/>
          <w:i/>
          <w:color w:val="FF0000"/>
        </w:rPr>
        <w:t>da</w:t>
      </w:r>
      <w:r w:rsidRPr="00C44569">
        <w:rPr>
          <w:b/>
          <w:i/>
          <w:color w:val="FF0000"/>
        </w:rPr>
        <w:t xml:space="preserve"> a continuación</w:t>
      </w:r>
      <w:r w:rsidR="00CA60C3">
        <w:rPr>
          <w:b/>
          <w:i/>
          <w:color w:val="FF0000"/>
        </w:rPr>
        <w:t xml:space="preserve"> de la guía o en tu cuaderno</w:t>
      </w:r>
      <w:r w:rsidRPr="00C44569">
        <w:rPr>
          <w:b/>
          <w:i/>
          <w:color w:val="FF0000"/>
        </w:rPr>
        <w:t>]</w:t>
      </w:r>
    </w:p>
    <w:p w:rsidR="00B60727" w:rsidRPr="00C44569" w:rsidRDefault="00B60727" w:rsidP="00263B22">
      <w:pPr>
        <w:spacing w:after="0" w:line="240" w:lineRule="auto"/>
        <w:rPr>
          <w:b/>
        </w:rPr>
      </w:pPr>
    </w:p>
    <w:p w:rsidR="00CA60C3" w:rsidRPr="00C44569" w:rsidRDefault="00B60727" w:rsidP="00CA60C3">
      <w:pPr>
        <w:spacing w:after="0" w:line="240" w:lineRule="auto"/>
        <w:rPr>
          <w:b/>
          <w:i/>
          <w:color w:val="FF0000"/>
        </w:rPr>
      </w:pPr>
      <w:r w:rsidRPr="00C44569">
        <w:rPr>
          <w:b/>
        </w:rPr>
        <w:t xml:space="preserve">* </w:t>
      </w:r>
      <w:r w:rsidR="00B54612" w:rsidRPr="00C44569">
        <w:rPr>
          <w:b/>
        </w:rPr>
        <w:t>Investiga</w:t>
      </w:r>
      <w:r w:rsidR="00263B22" w:rsidRPr="00C44569">
        <w:rPr>
          <w:b/>
        </w:rPr>
        <w:t xml:space="preserve">, nombra, define </w:t>
      </w:r>
      <w:r w:rsidR="007574F8" w:rsidRPr="00C44569">
        <w:rPr>
          <w:b/>
        </w:rPr>
        <w:t>las</w:t>
      </w:r>
      <w:r w:rsidR="00263B22" w:rsidRPr="00C44569">
        <w:rPr>
          <w:b/>
        </w:rPr>
        <w:t xml:space="preserve"> </w:t>
      </w:r>
      <w:r w:rsidR="00B54612" w:rsidRPr="00C44569">
        <w:rPr>
          <w:b/>
        </w:rPr>
        <w:t>funcione</w:t>
      </w:r>
      <w:r w:rsidR="007574F8" w:rsidRPr="00C44569">
        <w:rPr>
          <w:b/>
        </w:rPr>
        <w:t>s</w:t>
      </w:r>
      <w:r w:rsidR="00B54612" w:rsidRPr="00C44569">
        <w:rPr>
          <w:b/>
        </w:rPr>
        <w:t xml:space="preserve"> del lenguaje</w:t>
      </w:r>
      <w:r w:rsidR="00263B22" w:rsidRPr="00C44569">
        <w:rPr>
          <w:b/>
        </w:rPr>
        <w:t>. (</w:t>
      </w:r>
      <w:r w:rsidRPr="00C44569">
        <w:rPr>
          <w:b/>
        </w:rPr>
        <w:t xml:space="preserve">Función Referencial, </w:t>
      </w:r>
      <w:r w:rsidR="00263B22" w:rsidRPr="00C44569">
        <w:rPr>
          <w:b/>
        </w:rPr>
        <w:t>Función Metalingüística, Función Poética, Función Apelativa, Función Fática, Función Expresiva</w:t>
      </w:r>
      <w:r w:rsidR="00F905B9" w:rsidRPr="00C44569">
        <w:rPr>
          <w:b/>
        </w:rPr>
        <w:t>)</w:t>
      </w:r>
      <w:r w:rsidRPr="00C44569">
        <w:rPr>
          <w:b/>
          <w:i/>
          <w:color w:val="FF0000"/>
        </w:rPr>
        <w:t xml:space="preserve"> </w:t>
      </w:r>
      <w:r w:rsidR="00CA60C3" w:rsidRPr="00C44569">
        <w:rPr>
          <w:b/>
          <w:i/>
          <w:color w:val="FF0000"/>
        </w:rPr>
        <w:t>[Esta información puede estar escrita o desarrolla</w:t>
      </w:r>
      <w:r w:rsidR="00CA60C3">
        <w:rPr>
          <w:b/>
          <w:i/>
          <w:color w:val="FF0000"/>
        </w:rPr>
        <w:t>da</w:t>
      </w:r>
      <w:r w:rsidR="00CA60C3" w:rsidRPr="00C44569">
        <w:rPr>
          <w:b/>
          <w:i/>
          <w:color w:val="FF0000"/>
        </w:rPr>
        <w:t xml:space="preserve"> a continuación</w:t>
      </w:r>
      <w:r w:rsidR="00CA60C3">
        <w:rPr>
          <w:b/>
          <w:i/>
          <w:color w:val="FF0000"/>
        </w:rPr>
        <w:t xml:space="preserve"> de la guía o en tu cuaderno</w:t>
      </w:r>
      <w:r w:rsidR="00CA60C3" w:rsidRPr="00C44569">
        <w:rPr>
          <w:b/>
          <w:i/>
          <w:color w:val="FF0000"/>
        </w:rPr>
        <w:t>]</w:t>
      </w:r>
    </w:p>
    <w:p w:rsidR="00B60727" w:rsidRPr="00C44569" w:rsidRDefault="00B60727" w:rsidP="00263B22">
      <w:pPr>
        <w:spacing w:after="0" w:line="240" w:lineRule="auto"/>
        <w:rPr>
          <w:b/>
        </w:rPr>
      </w:pPr>
    </w:p>
    <w:p w:rsidR="00CA60C3" w:rsidRPr="00C44569" w:rsidRDefault="00B60727" w:rsidP="00CA60C3">
      <w:pPr>
        <w:spacing w:after="0" w:line="240" w:lineRule="auto"/>
        <w:rPr>
          <w:b/>
          <w:i/>
          <w:color w:val="FF0000"/>
        </w:rPr>
      </w:pPr>
      <w:r w:rsidRPr="00C44569">
        <w:rPr>
          <w:b/>
        </w:rPr>
        <w:t xml:space="preserve">* </w:t>
      </w:r>
      <w:r w:rsidR="00213036" w:rsidRPr="00C44569">
        <w:rPr>
          <w:b/>
        </w:rPr>
        <w:t>Para cada función del lenguaje crea o busca tres ejemplos</w:t>
      </w:r>
      <w:r w:rsidR="00CA60C3">
        <w:rPr>
          <w:b/>
        </w:rPr>
        <w:t xml:space="preserve"> </w:t>
      </w:r>
      <w:r w:rsidR="00CA60C3" w:rsidRPr="00C44569">
        <w:rPr>
          <w:b/>
          <w:i/>
          <w:color w:val="FF0000"/>
        </w:rPr>
        <w:t>[Esta información puede estar escrita o desarrolla</w:t>
      </w:r>
      <w:r w:rsidR="00CA60C3">
        <w:rPr>
          <w:b/>
          <w:i/>
          <w:color w:val="FF0000"/>
        </w:rPr>
        <w:t>da</w:t>
      </w:r>
      <w:r w:rsidR="00CA60C3" w:rsidRPr="00C44569">
        <w:rPr>
          <w:b/>
          <w:i/>
          <w:color w:val="FF0000"/>
        </w:rPr>
        <w:t xml:space="preserve"> a continuación</w:t>
      </w:r>
      <w:r w:rsidR="00CA60C3">
        <w:rPr>
          <w:b/>
          <w:i/>
          <w:color w:val="FF0000"/>
        </w:rPr>
        <w:t xml:space="preserve"> de la guía o en tu cuaderno</w:t>
      </w:r>
      <w:r w:rsidR="00CA60C3" w:rsidRPr="00C44569">
        <w:rPr>
          <w:b/>
          <w:i/>
          <w:color w:val="FF0000"/>
        </w:rPr>
        <w:t>]</w:t>
      </w:r>
    </w:p>
    <w:p w:rsidR="00636E2B" w:rsidRDefault="00636E2B" w:rsidP="00263B22">
      <w:pPr>
        <w:spacing w:after="0" w:line="240" w:lineRule="auto"/>
        <w:rPr>
          <w:b/>
          <w:i/>
          <w:color w:val="FF0000"/>
        </w:rPr>
      </w:pPr>
    </w:p>
    <w:p w:rsidR="00B211F8" w:rsidRPr="00B211F8" w:rsidRDefault="00B211F8" w:rsidP="00636E2B">
      <w:pPr>
        <w:pStyle w:val="Prrafodelista"/>
        <w:numPr>
          <w:ilvl w:val="0"/>
          <w:numId w:val="47"/>
        </w:numPr>
        <w:rPr>
          <w:b/>
          <w:color w:val="FF0000"/>
          <w:sz w:val="28"/>
          <w:szCs w:val="28"/>
          <w:highlight w:val="yellow"/>
          <w:u w:val="single"/>
        </w:rPr>
      </w:pPr>
      <w:r w:rsidRPr="00B211F8">
        <w:rPr>
          <w:b/>
          <w:color w:val="FF0000"/>
          <w:sz w:val="28"/>
          <w:szCs w:val="28"/>
          <w:highlight w:val="yellow"/>
          <w:u w:val="single"/>
        </w:rPr>
        <w:t xml:space="preserve">La guía puede ser hecha y desarrollada completamente en este archivo de Word. Otra alternativa </w:t>
      </w:r>
      <w:r>
        <w:rPr>
          <w:b/>
          <w:color w:val="FF0000"/>
          <w:sz w:val="28"/>
          <w:szCs w:val="28"/>
          <w:highlight w:val="yellow"/>
          <w:u w:val="single"/>
        </w:rPr>
        <w:t>de desarrollo de la guía</w:t>
      </w:r>
      <w:r w:rsidR="0036501C">
        <w:rPr>
          <w:b/>
          <w:color w:val="FF0000"/>
          <w:sz w:val="28"/>
          <w:szCs w:val="28"/>
          <w:highlight w:val="yellow"/>
          <w:u w:val="single"/>
        </w:rPr>
        <w:t xml:space="preserve">: </w:t>
      </w:r>
      <w:r>
        <w:rPr>
          <w:b/>
          <w:color w:val="FF0000"/>
          <w:sz w:val="28"/>
          <w:szCs w:val="28"/>
          <w:highlight w:val="yellow"/>
          <w:u w:val="single"/>
        </w:rPr>
        <w:t>es</w:t>
      </w:r>
      <w:r w:rsidRPr="00B211F8">
        <w:rPr>
          <w:b/>
          <w:color w:val="FF0000"/>
          <w:sz w:val="28"/>
          <w:szCs w:val="28"/>
          <w:highlight w:val="yellow"/>
          <w:u w:val="single"/>
        </w:rPr>
        <w:t xml:space="preserve"> imprimir</w:t>
      </w:r>
      <w:r>
        <w:rPr>
          <w:b/>
          <w:color w:val="FF0000"/>
          <w:sz w:val="28"/>
          <w:szCs w:val="28"/>
          <w:highlight w:val="yellow"/>
          <w:u w:val="single"/>
        </w:rPr>
        <w:t xml:space="preserve"> la guía</w:t>
      </w:r>
      <w:r w:rsidRPr="00B211F8">
        <w:rPr>
          <w:b/>
          <w:color w:val="FF0000"/>
          <w:sz w:val="28"/>
          <w:szCs w:val="28"/>
          <w:highlight w:val="yellow"/>
          <w:u w:val="single"/>
        </w:rPr>
        <w:t>, desarrollarla a mano y luego sacar fotografías del trabajo hecho y</w:t>
      </w:r>
      <w:r w:rsidR="0090641A">
        <w:rPr>
          <w:b/>
          <w:color w:val="FF0000"/>
          <w:sz w:val="28"/>
          <w:szCs w:val="28"/>
          <w:highlight w:val="yellow"/>
          <w:u w:val="single"/>
        </w:rPr>
        <w:t xml:space="preserve"> luego</w:t>
      </w:r>
      <w:r w:rsidRPr="00B211F8">
        <w:rPr>
          <w:b/>
          <w:color w:val="FF0000"/>
          <w:sz w:val="28"/>
          <w:szCs w:val="28"/>
          <w:highlight w:val="yellow"/>
          <w:u w:val="single"/>
        </w:rPr>
        <w:t xml:space="preserve"> enviar las fotografías al correo señalado.</w:t>
      </w:r>
    </w:p>
    <w:p w:rsidR="00B211F8" w:rsidRPr="00B211F8" w:rsidRDefault="00B211F8" w:rsidP="00B211F8">
      <w:pPr>
        <w:pStyle w:val="Prrafodelista"/>
        <w:rPr>
          <w:b/>
          <w:color w:val="FF0000"/>
          <w:sz w:val="28"/>
          <w:szCs w:val="28"/>
          <w:highlight w:val="yellow"/>
          <w:u w:val="single"/>
        </w:rPr>
      </w:pPr>
    </w:p>
    <w:p w:rsidR="00B211F8" w:rsidRDefault="00B211F8" w:rsidP="00B211F8">
      <w:pPr>
        <w:pStyle w:val="Prrafodelista"/>
        <w:numPr>
          <w:ilvl w:val="0"/>
          <w:numId w:val="47"/>
        </w:numPr>
        <w:rPr>
          <w:b/>
          <w:color w:val="FF0000"/>
          <w:sz w:val="28"/>
          <w:szCs w:val="28"/>
          <w:highlight w:val="yellow"/>
          <w:u w:val="single"/>
        </w:rPr>
      </w:pPr>
      <w:r>
        <w:rPr>
          <w:b/>
          <w:color w:val="FF0000"/>
          <w:sz w:val="28"/>
          <w:szCs w:val="28"/>
          <w:highlight w:val="yellow"/>
          <w:u w:val="single"/>
        </w:rPr>
        <w:t>También puede</w:t>
      </w:r>
      <w:r w:rsidR="0090641A">
        <w:rPr>
          <w:b/>
          <w:color w:val="FF0000"/>
          <w:sz w:val="28"/>
          <w:szCs w:val="28"/>
          <w:highlight w:val="yellow"/>
          <w:u w:val="single"/>
        </w:rPr>
        <w:t>s</w:t>
      </w:r>
      <w:r>
        <w:rPr>
          <w:b/>
          <w:color w:val="FF0000"/>
          <w:sz w:val="28"/>
          <w:szCs w:val="28"/>
          <w:highlight w:val="yellow"/>
          <w:u w:val="single"/>
        </w:rPr>
        <w:t xml:space="preserve"> desarrolla</w:t>
      </w:r>
      <w:r w:rsidR="0090641A">
        <w:rPr>
          <w:b/>
          <w:color w:val="FF0000"/>
          <w:sz w:val="28"/>
          <w:szCs w:val="28"/>
          <w:highlight w:val="yellow"/>
          <w:u w:val="single"/>
        </w:rPr>
        <w:t xml:space="preserve">r </w:t>
      </w:r>
      <w:r>
        <w:rPr>
          <w:b/>
          <w:color w:val="FF0000"/>
          <w:sz w:val="28"/>
          <w:szCs w:val="28"/>
          <w:highlight w:val="yellow"/>
          <w:u w:val="single"/>
        </w:rPr>
        <w:t>la</w:t>
      </w:r>
      <w:r w:rsidR="0090641A">
        <w:rPr>
          <w:b/>
          <w:color w:val="FF0000"/>
          <w:sz w:val="28"/>
          <w:szCs w:val="28"/>
          <w:highlight w:val="yellow"/>
          <w:u w:val="single"/>
        </w:rPr>
        <w:t xml:space="preserve"> guía </w:t>
      </w:r>
      <w:r>
        <w:rPr>
          <w:b/>
          <w:color w:val="FF0000"/>
          <w:sz w:val="28"/>
          <w:szCs w:val="28"/>
          <w:highlight w:val="yellow"/>
          <w:u w:val="single"/>
        </w:rPr>
        <w:t xml:space="preserve">en </w:t>
      </w:r>
      <w:r w:rsidR="0090641A">
        <w:rPr>
          <w:b/>
          <w:color w:val="FF0000"/>
          <w:sz w:val="28"/>
          <w:szCs w:val="28"/>
          <w:highlight w:val="yellow"/>
          <w:u w:val="single"/>
        </w:rPr>
        <w:t xml:space="preserve">tu </w:t>
      </w:r>
      <w:r>
        <w:rPr>
          <w:b/>
          <w:color w:val="FF0000"/>
          <w:sz w:val="28"/>
          <w:szCs w:val="28"/>
          <w:highlight w:val="yellow"/>
          <w:u w:val="single"/>
        </w:rPr>
        <w:t>cuaderno y luego enviar las fotografías del trabajo</w:t>
      </w:r>
      <w:r w:rsidR="0090641A">
        <w:rPr>
          <w:b/>
          <w:color w:val="FF0000"/>
          <w:sz w:val="28"/>
          <w:szCs w:val="28"/>
          <w:highlight w:val="yellow"/>
          <w:u w:val="single"/>
        </w:rPr>
        <w:t xml:space="preserve"> realizado</w:t>
      </w:r>
      <w:r>
        <w:rPr>
          <w:b/>
          <w:color w:val="FF0000"/>
          <w:sz w:val="28"/>
          <w:szCs w:val="28"/>
          <w:highlight w:val="yellow"/>
          <w:u w:val="single"/>
        </w:rPr>
        <w:t xml:space="preserve"> al correo señalado.</w:t>
      </w:r>
    </w:p>
    <w:p w:rsidR="0090641A" w:rsidRPr="0090641A" w:rsidRDefault="0090641A" w:rsidP="0090641A">
      <w:pPr>
        <w:pStyle w:val="Prrafodelista"/>
        <w:rPr>
          <w:b/>
          <w:color w:val="FF0000"/>
          <w:sz w:val="28"/>
          <w:szCs w:val="28"/>
          <w:highlight w:val="yellow"/>
          <w:u w:val="single"/>
        </w:rPr>
      </w:pPr>
    </w:p>
    <w:p w:rsidR="0090641A" w:rsidRDefault="0090641A" w:rsidP="00B211F8">
      <w:pPr>
        <w:pStyle w:val="Prrafodelista"/>
        <w:numPr>
          <w:ilvl w:val="0"/>
          <w:numId w:val="47"/>
        </w:numPr>
        <w:rPr>
          <w:b/>
          <w:color w:val="FF0000"/>
          <w:sz w:val="28"/>
          <w:szCs w:val="28"/>
          <w:highlight w:val="yellow"/>
          <w:u w:val="single"/>
        </w:rPr>
      </w:pPr>
      <w:r>
        <w:rPr>
          <w:b/>
          <w:color w:val="FF0000"/>
          <w:sz w:val="28"/>
          <w:szCs w:val="28"/>
          <w:highlight w:val="yellow"/>
          <w:u w:val="single"/>
        </w:rPr>
        <w:t xml:space="preserve">Puedes desarrollar la guía de la forma que puedas y estimes conveniente. </w:t>
      </w:r>
    </w:p>
    <w:p w:rsidR="00B211F8" w:rsidRDefault="00B211F8" w:rsidP="00B211F8">
      <w:pPr>
        <w:pStyle w:val="Prrafodelista"/>
        <w:rPr>
          <w:b/>
          <w:color w:val="FF0000"/>
          <w:sz w:val="28"/>
          <w:szCs w:val="28"/>
          <w:highlight w:val="yellow"/>
          <w:u w:val="single"/>
        </w:rPr>
      </w:pPr>
    </w:p>
    <w:p w:rsidR="00636E2B" w:rsidRPr="00B211F8" w:rsidRDefault="00B211F8" w:rsidP="00636E2B">
      <w:pPr>
        <w:pStyle w:val="Prrafodelista"/>
        <w:numPr>
          <w:ilvl w:val="0"/>
          <w:numId w:val="47"/>
        </w:numPr>
        <w:rPr>
          <w:b/>
          <w:color w:val="FF0000"/>
          <w:sz w:val="28"/>
          <w:szCs w:val="28"/>
          <w:highlight w:val="yellow"/>
          <w:u w:val="single"/>
        </w:rPr>
      </w:pPr>
      <w:r w:rsidRPr="00B211F8">
        <w:rPr>
          <w:b/>
          <w:color w:val="FF0000"/>
          <w:sz w:val="28"/>
          <w:szCs w:val="28"/>
          <w:highlight w:val="yellow"/>
          <w:u w:val="single"/>
        </w:rPr>
        <w:t>L</w:t>
      </w:r>
      <w:r w:rsidR="00636E2B" w:rsidRPr="00B211F8">
        <w:rPr>
          <w:b/>
          <w:color w:val="FF0000"/>
          <w:sz w:val="28"/>
          <w:szCs w:val="28"/>
          <w:highlight w:val="yellow"/>
          <w:u w:val="single"/>
        </w:rPr>
        <w:t xml:space="preserve">a información </w:t>
      </w:r>
      <w:r w:rsidRPr="00B211F8">
        <w:rPr>
          <w:b/>
          <w:color w:val="FF0000"/>
          <w:sz w:val="28"/>
          <w:szCs w:val="28"/>
          <w:highlight w:val="yellow"/>
          <w:u w:val="single"/>
        </w:rPr>
        <w:t xml:space="preserve">NO </w:t>
      </w:r>
      <w:r w:rsidR="00636E2B" w:rsidRPr="00B211F8">
        <w:rPr>
          <w:b/>
          <w:color w:val="FF0000"/>
          <w:sz w:val="28"/>
          <w:szCs w:val="28"/>
          <w:highlight w:val="yellow"/>
          <w:u w:val="single"/>
        </w:rPr>
        <w:t xml:space="preserve">desarrollada en la guía </w:t>
      </w:r>
      <w:r w:rsidRPr="00B211F8">
        <w:rPr>
          <w:b/>
          <w:color w:val="FF0000"/>
          <w:sz w:val="28"/>
          <w:szCs w:val="28"/>
          <w:highlight w:val="yellow"/>
          <w:u w:val="single"/>
        </w:rPr>
        <w:t>de trabajo</w:t>
      </w:r>
      <w:r w:rsidR="00636E2B" w:rsidRPr="00B211F8">
        <w:rPr>
          <w:b/>
          <w:color w:val="FF0000"/>
          <w:sz w:val="28"/>
          <w:szCs w:val="28"/>
          <w:highlight w:val="yellow"/>
          <w:u w:val="single"/>
        </w:rPr>
        <w:t>(mediante el Word). Puedes sacar fotografía de</w:t>
      </w:r>
      <w:r w:rsidRPr="00B211F8">
        <w:rPr>
          <w:b/>
          <w:color w:val="FF0000"/>
          <w:sz w:val="28"/>
          <w:szCs w:val="28"/>
          <w:highlight w:val="yellow"/>
          <w:u w:val="single"/>
        </w:rPr>
        <w:t xml:space="preserve"> la actividad</w:t>
      </w:r>
      <w:r w:rsidR="00636E2B" w:rsidRPr="00B211F8">
        <w:rPr>
          <w:b/>
          <w:color w:val="FF0000"/>
          <w:sz w:val="28"/>
          <w:szCs w:val="28"/>
          <w:highlight w:val="yellow"/>
          <w:u w:val="single"/>
        </w:rPr>
        <w:t xml:space="preserve"> y enviarla al correo anteriormente mencionado</w:t>
      </w:r>
      <w:r w:rsidRPr="00B211F8">
        <w:rPr>
          <w:b/>
          <w:color w:val="FF0000"/>
          <w:sz w:val="28"/>
          <w:szCs w:val="28"/>
          <w:highlight w:val="yellow"/>
          <w:u w:val="single"/>
        </w:rPr>
        <w:t xml:space="preserve">. </w:t>
      </w:r>
    </w:p>
    <w:p w:rsidR="00B211F8" w:rsidRDefault="00B211F8" w:rsidP="00B211F8">
      <w:pPr>
        <w:pStyle w:val="Prrafodelista"/>
        <w:rPr>
          <w:b/>
          <w:i/>
          <w:color w:val="FF0000"/>
          <w:sz w:val="28"/>
          <w:szCs w:val="28"/>
          <w:highlight w:val="yellow"/>
          <w:u w:val="single"/>
        </w:rPr>
      </w:pPr>
    </w:p>
    <w:p w:rsidR="0063725D" w:rsidRPr="008E1D06" w:rsidRDefault="0063725D" w:rsidP="0063725D">
      <w:pPr>
        <w:pStyle w:val="Prrafodelista"/>
        <w:numPr>
          <w:ilvl w:val="0"/>
          <w:numId w:val="48"/>
        </w:numPr>
        <w:spacing w:line="276" w:lineRule="auto"/>
        <w:jc w:val="both"/>
        <w:rPr>
          <w:b/>
          <w:color w:val="FF0000"/>
          <w:sz w:val="28"/>
          <w:szCs w:val="28"/>
          <w:highlight w:val="yellow"/>
          <w:u w:val="single"/>
        </w:rPr>
      </w:pPr>
      <w:r w:rsidRPr="008E1D06">
        <w:rPr>
          <w:b/>
          <w:color w:val="FF0000"/>
          <w:sz w:val="28"/>
          <w:szCs w:val="28"/>
          <w:highlight w:val="yellow"/>
          <w:u w:val="single"/>
        </w:rPr>
        <w:t xml:space="preserve">El nombre del archivo debe </w:t>
      </w:r>
      <w:proofErr w:type="gramStart"/>
      <w:r w:rsidRPr="008E1D06">
        <w:rPr>
          <w:b/>
          <w:color w:val="FF0000"/>
          <w:sz w:val="28"/>
          <w:szCs w:val="28"/>
          <w:highlight w:val="yellow"/>
          <w:u w:val="single"/>
        </w:rPr>
        <w:t>indicar  CURSO</w:t>
      </w:r>
      <w:proofErr w:type="gramEnd"/>
      <w:r w:rsidRPr="008E1D06">
        <w:rPr>
          <w:b/>
          <w:color w:val="FF0000"/>
          <w:sz w:val="28"/>
          <w:szCs w:val="28"/>
          <w:highlight w:val="yellow"/>
          <w:u w:val="single"/>
        </w:rPr>
        <w:t xml:space="preserve"> Y NOMBRE DE ESTUDIANTE.  Por ejemplo:  2A ANA ROJAS.</w:t>
      </w:r>
    </w:p>
    <w:p w:rsidR="0063725D" w:rsidRPr="00636E2B" w:rsidRDefault="0063725D" w:rsidP="00B211F8">
      <w:pPr>
        <w:pStyle w:val="Prrafodelista"/>
        <w:rPr>
          <w:b/>
          <w:i/>
          <w:color w:val="FF0000"/>
          <w:sz w:val="28"/>
          <w:szCs w:val="28"/>
          <w:highlight w:val="yellow"/>
          <w:u w:val="single"/>
        </w:rPr>
      </w:pPr>
    </w:p>
    <w:p w:rsidR="007C12CA" w:rsidRPr="00636E2B" w:rsidRDefault="007C12CA" w:rsidP="00EF33C8">
      <w:pPr>
        <w:pStyle w:val="Prrafodelista"/>
        <w:spacing w:line="276" w:lineRule="auto"/>
        <w:ind w:left="0"/>
        <w:jc w:val="both"/>
        <w:rPr>
          <w:rFonts w:asciiTheme="minorHAnsi" w:hAnsiTheme="minorHAnsi" w:cstheme="minorHAnsi"/>
          <w:b/>
          <w:sz w:val="22"/>
          <w:szCs w:val="22"/>
        </w:rPr>
      </w:pPr>
    </w:p>
    <w:p w:rsidR="00B54612" w:rsidRPr="00C44569" w:rsidRDefault="00B60727" w:rsidP="00EF33C8">
      <w:pPr>
        <w:pStyle w:val="Prrafodelista"/>
        <w:spacing w:line="276" w:lineRule="auto"/>
        <w:ind w:left="0"/>
        <w:jc w:val="both"/>
        <w:rPr>
          <w:rFonts w:asciiTheme="minorHAnsi" w:hAnsiTheme="minorHAnsi" w:cstheme="minorHAnsi"/>
          <w:b/>
          <w:sz w:val="22"/>
          <w:szCs w:val="22"/>
          <w:lang w:val="es-ES"/>
        </w:rPr>
      </w:pPr>
      <w:r w:rsidRPr="00C44569">
        <w:rPr>
          <w:rFonts w:asciiTheme="minorHAnsi" w:hAnsiTheme="minorHAnsi" w:cstheme="minorHAnsi"/>
          <w:b/>
          <w:sz w:val="22"/>
          <w:szCs w:val="22"/>
          <w:lang w:val="es-ES"/>
        </w:rPr>
        <w:t xml:space="preserve">* </w:t>
      </w:r>
      <w:r w:rsidR="00213036" w:rsidRPr="00C44569">
        <w:rPr>
          <w:rFonts w:asciiTheme="minorHAnsi" w:hAnsiTheme="minorHAnsi" w:cstheme="minorHAnsi"/>
          <w:b/>
          <w:sz w:val="22"/>
          <w:szCs w:val="22"/>
          <w:lang w:val="es-ES"/>
        </w:rPr>
        <w:t>Desarrolla los siguientes ejercicios de comprensión lectora.</w:t>
      </w:r>
    </w:p>
    <w:p w:rsidR="00213036" w:rsidRPr="00C44569" w:rsidRDefault="00213036" w:rsidP="00EF33C8">
      <w:pPr>
        <w:pStyle w:val="Prrafodelista"/>
        <w:spacing w:line="276" w:lineRule="auto"/>
        <w:ind w:left="0"/>
        <w:jc w:val="both"/>
        <w:rPr>
          <w:rFonts w:asciiTheme="minorHAnsi" w:hAnsiTheme="minorHAnsi" w:cstheme="minorHAnsi"/>
          <w:b/>
          <w:sz w:val="22"/>
          <w:szCs w:val="22"/>
          <w:lang w:val="es-ES"/>
        </w:rPr>
      </w:pPr>
    </w:p>
    <w:p w:rsidR="00B60727" w:rsidRPr="00C44569" w:rsidRDefault="00B60727">
      <w:pPr>
        <w:spacing w:after="200" w:line="276" w:lineRule="auto"/>
        <w:rPr>
          <w:rFonts w:eastAsia="Times New Roman" w:cstheme="minorHAnsi"/>
          <w:b/>
          <w:lang w:val="es-ES" w:eastAsia="es-CL"/>
        </w:rPr>
      </w:pPr>
      <w:r w:rsidRPr="00C44569">
        <w:rPr>
          <w:rFonts w:cstheme="minorHAnsi"/>
          <w:b/>
          <w:lang w:val="es-ES"/>
        </w:rPr>
        <w:br w:type="page"/>
      </w:r>
    </w:p>
    <w:p w:rsidR="00EF33C8" w:rsidRPr="00C44569" w:rsidRDefault="00EF33C8" w:rsidP="00EF33C8">
      <w:pPr>
        <w:pStyle w:val="Prrafodelista"/>
        <w:spacing w:line="276" w:lineRule="auto"/>
        <w:ind w:left="0"/>
        <w:jc w:val="both"/>
        <w:rPr>
          <w:rFonts w:asciiTheme="minorHAnsi" w:hAnsiTheme="minorHAnsi"/>
          <w:b/>
          <w:sz w:val="22"/>
          <w:szCs w:val="22"/>
          <w:lang w:val="es-ES"/>
        </w:rPr>
      </w:pPr>
      <w:r w:rsidRPr="00C44569">
        <w:rPr>
          <w:rFonts w:asciiTheme="minorHAnsi" w:hAnsiTheme="minorHAnsi" w:cstheme="minorHAnsi"/>
          <w:b/>
          <w:sz w:val="22"/>
          <w:szCs w:val="22"/>
          <w:lang w:val="es-ES"/>
        </w:rPr>
        <w:lastRenderedPageBreak/>
        <w:t xml:space="preserve">ÍTEM I: </w:t>
      </w:r>
      <w:r w:rsidR="00CA1349" w:rsidRPr="00C44569">
        <w:rPr>
          <w:rFonts w:asciiTheme="minorHAnsi" w:hAnsiTheme="minorHAnsi" w:cstheme="minorHAnsi"/>
          <w:b/>
          <w:sz w:val="22"/>
          <w:szCs w:val="22"/>
          <w:lang w:val="es-ES"/>
        </w:rPr>
        <w:t>Selecci</w:t>
      </w:r>
      <w:bookmarkStart w:id="0" w:name="_GoBack"/>
      <w:bookmarkEnd w:id="0"/>
      <w:r w:rsidR="00CA1349" w:rsidRPr="00C44569">
        <w:rPr>
          <w:rFonts w:asciiTheme="minorHAnsi" w:hAnsiTheme="minorHAnsi" w:cstheme="minorHAnsi"/>
          <w:b/>
          <w:sz w:val="22"/>
          <w:szCs w:val="22"/>
          <w:lang w:val="es-ES"/>
        </w:rPr>
        <w:t>ón</w:t>
      </w:r>
      <w:r w:rsidR="0078506A" w:rsidRPr="00C44569">
        <w:rPr>
          <w:rFonts w:asciiTheme="minorHAnsi" w:hAnsiTheme="minorHAnsi" w:cstheme="minorHAnsi"/>
          <w:b/>
          <w:sz w:val="22"/>
          <w:szCs w:val="22"/>
          <w:lang w:val="es-ES"/>
        </w:rPr>
        <w:t xml:space="preserve"> (7 puntos)</w:t>
      </w:r>
      <w:r w:rsidR="00CA1349" w:rsidRPr="00C44569">
        <w:rPr>
          <w:rFonts w:asciiTheme="minorHAnsi" w:hAnsiTheme="minorHAnsi" w:cstheme="minorHAnsi"/>
          <w:b/>
          <w:sz w:val="22"/>
          <w:szCs w:val="22"/>
          <w:lang w:val="es-ES"/>
        </w:rPr>
        <w:t xml:space="preserve"> y </w:t>
      </w:r>
      <w:r w:rsidRPr="00C44569">
        <w:rPr>
          <w:rFonts w:asciiTheme="minorHAnsi" w:hAnsiTheme="minorHAnsi"/>
          <w:b/>
          <w:sz w:val="22"/>
          <w:szCs w:val="22"/>
          <w:lang w:val="es-ES"/>
        </w:rPr>
        <w:t>Desarrollo</w:t>
      </w:r>
      <w:r w:rsidR="0078506A" w:rsidRPr="00C44569">
        <w:rPr>
          <w:rFonts w:asciiTheme="minorHAnsi" w:hAnsiTheme="minorHAnsi"/>
          <w:b/>
          <w:sz w:val="22"/>
          <w:szCs w:val="22"/>
          <w:lang w:val="es-ES"/>
        </w:rPr>
        <w:t xml:space="preserve"> (8 puntos)</w:t>
      </w:r>
      <w:r w:rsidRPr="00C44569">
        <w:rPr>
          <w:rFonts w:asciiTheme="minorHAnsi" w:hAnsiTheme="minorHAnsi"/>
          <w:b/>
          <w:sz w:val="22"/>
          <w:szCs w:val="22"/>
          <w:lang w:val="es-ES"/>
        </w:rPr>
        <w:t xml:space="preserve">. </w:t>
      </w:r>
    </w:p>
    <w:p w:rsidR="00EF33C8" w:rsidRPr="00C44569" w:rsidRDefault="00CA1349" w:rsidP="00EF33C8">
      <w:pPr>
        <w:spacing w:after="0" w:line="240" w:lineRule="auto"/>
        <w:rPr>
          <w:b/>
        </w:rPr>
      </w:pPr>
      <w:r w:rsidRPr="00C44569">
        <w:rPr>
          <w:noProof/>
          <w:lang w:eastAsia="es-CL"/>
        </w:rPr>
        <w:drawing>
          <wp:anchor distT="0" distB="0" distL="0" distR="0" simplePos="0" relativeHeight="251661312" behindDoc="0" locked="0" layoutInCell="1" allowOverlap="1" wp14:anchorId="65ED2F9A" wp14:editId="57482439">
            <wp:simplePos x="0" y="0"/>
            <wp:positionH relativeFrom="page">
              <wp:posOffset>685800</wp:posOffset>
            </wp:positionH>
            <wp:positionV relativeFrom="paragraph">
              <wp:posOffset>170815</wp:posOffset>
            </wp:positionV>
            <wp:extent cx="6400800" cy="68199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400800" cy="6819900"/>
                    </a:xfrm>
                    <a:prstGeom prst="rect">
                      <a:avLst/>
                    </a:prstGeom>
                  </pic:spPr>
                </pic:pic>
              </a:graphicData>
            </a:graphic>
            <wp14:sizeRelH relativeFrom="margin">
              <wp14:pctWidth>0</wp14:pctWidth>
            </wp14:sizeRelH>
            <wp14:sizeRelV relativeFrom="margin">
              <wp14:pctHeight>0</wp14:pctHeight>
            </wp14:sizeRelV>
          </wp:anchor>
        </w:drawing>
      </w:r>
    </w:p>
    <w:p w:rsidR="00CA1349" w:rsidRPr="00C44569" w:rsidRDefault="00CA1349" w:rsidP="00CA1349">
      <w:pPr>
        <w:spacing w:after="0" w:line="240" w:lineRule="auto"/>
        <w:rPr>
          <w:b/>
        </w:rPr>
      </w:pPr>
      <w:r w:rsidRPr="00C44569">
        <w:rPr>
          <w:b/>
        </w:rPr>
        <w:t>1.- ¿Cuál es el tema principal de la noticia?</w:t>
      </w:r>
    </w:p>
    <w:p w:rsidR="00CA1349" w:rsidRPr="00C44569" w:rsidRDefault="00CA1349" w:rsidP="00CA1349">
      <w:pPr>
        <w:pStyle w:val="Prrafodelista"/>
        <w:numPr>
          <w:ilvl w:val="0"/>
          <w:numId w:val="12"/>
        </w:numPr>
        <w:rPr>
          <w:rFonts w:asciiTheme="minorHAnsi" w:hAnsiTheme="minorHAnsi"/>
          <w:sz w:val="22"/>
        </w:rPr>
      </w:pPr>
      <w:r w:rsidRPr="00C44569">
        <w:rPr>
          <w:rFonts w:asciiTheme="minorHAnsi" w:hAnsiTheme="minorHAnsi"/>
          <w:sz w:val="22"/>
        </w:rPr>
        <w:t>Los beneficios de correr.</w:t>
      </w:r>
    </w:p>
    <w:p w:rsidR="00CA1349" w:rsidRPr="00C44569" w:rsidRDefault="00CA1349" w:rsidP="00CA1349">
      <w:pPr>
        <w:pStyle w:val="Prrafodelista"/>
        <w:numPr>
          <w:ilvl w:val="0"/>
          <w:numId w:val="12"/>
        </w:numPr>
        <w:rPr>
          <w:rFonts w:asciiTheme="minorHAnsi" w:hAnsiTheme="minorHAnsi"/>
          <w:sz w:val="22"/>
        </w:rPr>
      </w:pPr>
      <w:r w:rsidRPr="00C44569">
        <w:rPr>
          <w:rFonts w:asciiTheme="minorHAnsi" w:hAnsiTheme="minorHAnsi"/>
          <w:sz w:val="22"/>
        </w:rPr>
        <w:t>Los músculos que se ejercitan al correr.</w:t>
      </w:r>
    </w:p>
    <w:p w:rsidR="00CA1349" w:rsidRPr="00C44569" w:rsidRDefault="00CA1349" w:rsidP="00CA1349">
      <w:pPr>
        <w:pStyle w:val="Prrafodelista"/>
        <w:numPr>
          <w:ilvl w:val="0"/>
          <w:numId w:val="12"/>
        </w:numPr>
        <w:rPr>
          <w:rFonts w:asciiTheme="minorHAnsi" w:hAnsiTheme="minorHAnsi"/>
          <w:sz w:val="22"/>
        </w:rPr>
      </w:pPr>
      <w:r w:rsidRPr="00C44569">
        <w:rPr>
          <w:rFonts w:asciiTheme="minorHAnsi" w:hAnsiTheme="minorHAnsi"/>
          <w:sz w:val="22"/>
        </w:rPr>
        <w:t>La relación entre correr y dejar de fumar.</w:t>
      </w:r>
    </w:p>
    <w:p w:rsidR="00CA1349" w:rsidRPr="00C44569" w:rsidRDefault="00CA1349" w:rsidP="00CA1349">
      <w:pPr>
        <w:pStyle w:val="Prrafodelista"/>
        <w:numPr>
          <w:ilvl w:val="0"/>
          <w:numId w:val="12"/>
        </w:numPr>
        <w:rPr>
          <w:rFonts w:asciiTheme="minorHAnsi" w:hAnsiTheme="minorHAnsi"/>
          <w:sz w:val="22"/>
        </w:rPr>
      </w:pPr>
      <w:r w:rsidRPr="00C44569">
        <w:rPr>
          <w:rFonts w:asciiTheme="minorHAnsi" w:hAnsiTheme="minorHAnsi"/>
          <w:sz w:val="22"/>
        </w:rPr>
        <w:t>Los corredores y la mejora de la vida social.</w:t>
      </w:r>
    </w:p>
    <w:p w:rsidR="00CA1349" w:rsidRPr="00C44569" w:rsidRDefault="00CA1349" w:rsidP="00EF33C8">
      <w:pPr>
        <w:spacing w:after="0" w:line="240" w:lineRule="auto"/>
        <w:rPr>
          <w:b/>
        </w:rPr>
      </w:pPr>
    </w:p>
    <w:p w:rsidR="00CA1349" w:rsidRPr="00C44569" w:rsidRDefault="00CA1349" w:rsidP="00CA1349">
      <w:pPr>
        <w:spacing w:after="0" w:line="240" w:lineRule="auto"/>
        <w:rPr>
          <w:b/>
        </w:rPr>
      </w:pPr>
      <w:r w:rsidRPr="00C44569">
        <w:rPr>
          <w:b/>
        </w:rPr>
        <w:t>2.- Según la noticia, ¿cuál es el mayor beneficio de correr para la salud mental?</w:t>
      </w:r>
    </w:p>
    <w:p w:rsidR="00CA1349" w:rsidRPr="00C44569" w:rsidRDefault="00CA1349" w:rsidP="00CA1349">
      <w:pPr>
        <w:pStyle w:val="Prrafodelista"/>
        <w:numPr>
          <w:ilvl w:val="0"/>
          <w:numId w:val="13"/>
        </w:numPr>
        <w:rPr>
          <w:rFonts w:asciiTheme="minorHAnsi" w:hAnsiTheme="minorHAnsi"/>
          <w:sz w:val="22"/>
        </w:rPr>
      </w:pPr>
      <w:r w:rsidRPr="00C44569">
        <w:rPr>
          <w:rFonts w:asciiTheme="minorHAnsi" w:hAnsiTheme="minorHAnsi"/>
          <w:sz w:val="22"/>
        </w:rPr>
        <w:t>Bajar el estrés.</w:t>
      </w:r>
    </w:p>
    <w:p w:rsidR="00CA1349" w:rsidRPr="00C44569" w:rsidRDefault="00CA1349" w:rsidP="00CA1349">
      <w:pPr>
        <w:pStyle w:val="Prrafodelista"/>
        <w:numPr>
          <w:ilvl w:val="0"/>
          <w:numId w:val="13"/>
        </w:numPr>
        <w:rPr>
          <w:rFonts w:asciiTheme="minorHAnsi" w:hAnsiTheme="minorHAnsi"/>
          <w:sz w:val="22"/>
        </w:rPr>
      </w:pPr>
      <w:r w:rsidRPr="00C44569">
        <w:rPr>
          <w:rFonts w:asciiTheme="minorHAnsi" w:hAnsiTheme="minorHAnsi"/>
          <w:sz w:val="22"/>
        </w:rPr>
        <w:t>Fortalecer los huesos.</w:t>
      </w:r>
    </w:p>
    <w:p w:rsidR="00CA1349" w:rsidRPr="00C44569" w:rsidRDefault="00CA1349" w:rsidP="00CA1349">
      <w:pPr>
        <w:pStyle w:val="Prrafodelista"/>
        <w:numPr>
          <w:ilvl w:val="0"/>
          <w:numId w:val="13"/>
        </w:numPr>
        <w:rPr>
          <w:rFonts w:asciiTheme="minorHAnsi" w:hAnsiTheme="minorHAnsi"/>
          <w:sz w:val="22"/>
        </w:rPr>
      </w:pPr>
      <w:r w:rsidRPr="00C44569">
        <w:rPr>
          <w:rFonts w:asciiTheme="minorHAnsi" w:hAnsiTheme="minorHAnsi"/>
          <w:sz w:val="22"/>
        </w:rPr>
        <w:t>Reforzar los cartílagos.</w:t>
      </w:r>
    </w:p>
    <w:p w:rsidR="00CA1349" w:rsidRPr="00C44569" w:rsidRDefault="00CA1349" w:rsidP="00CA1349">
      <w:pPr>
        <w:pStyle w:val="Prrafodelista"/>
        <w:numPr>
          <w:ilvl w:val="0"/>
          <w:numId w:val="13"/>
        </w:numPr>
        <w:rPr>
          <w:rFonts w:asciiTheme="minorHAnsi" w:hAnsiTheme="minorHAnsi"/>
          <w:sz w:val="22"/>
        </w:rPr>
      </w:pPr>
      <w:r w:rsidRPr="00C44569">
        <w:rPr>
          <w:rFonts w:asciiTheme="minorHAnsi" w:hAnsiTheme="minorHAnsi"/>
          <w:sz w:val="22"/>
        </w:rPr>
        <w:t>Atenuar la sensación de soledad.</w:t>
      </w:r>
    </w:p>
    <w:p w:rsidR="00CA1349" w:rsidRPr="00C44569" w:rsidRDefault="00CA1349" w:rsidP="00CA1349"/>
    <w:p w:rsidR="000B041F" w:rsidRPr="00C44569" w:rsidRDefault="000B041F">
      <w:pPr>
        <w:spacing w:after="200" w:line="276" w:lineRule="auto"/>
        <w:rPr>
          <w:b/>
        </w:rPr>
      </w:pPr>
      <w:r w:rsidRPr="00C44569">
        <w:rPr>
          <w:b/>
        </w:rPr>
        <w:br w:type="page"/>
      </w:r>
    </w:p>
    <w:p w:rsidR="00CA1349" w:rsidRPr="00C44569" w:rsidRDefault="00CA1349" w:rsidP="00CA1349">
      <w:pPr>
        <w:spacing w:after="0" w:line="240" w:lineRule="auto"/>
        <w:rPr>
          <w:b/>
        </w:rPr>
      </w:pPr>
      <w:r w:rsidRPr="00C44569">
        <w:rPr>
          <w:b/>
        </w:rPr>
        <w:lastRenderedPageBreak/>
        <w:t>3.- ¿Qué término es sinónimo de la palabra subrayada a continuación? “actividades físicas que más gente atrae”</w:t>
      </w:r>
    </w:p>
    <w:p w:rsidR="00CA1349" w:rsidRPr="00C44569" w:rsidRDefault="00CA1349" w:rsidP="00CA1349">
      <w:pPr>
        <w:pStyle w:val="Prrafodelista"/>
        <w:numPr>
          <w:ilvl w:val="0"/>
          <w:numId w:val="14"/>
        </w:numPr>
        <w:rPr>
          <w:rFonts w:asciiTheme="minorHAnsi" w:hAnsiTheme="minorHAnsi"/>
          <w:sz w:val="22"/>
        </w:rPr>
      </w:pPr>
      <w:r w:rsidRPr="00C44569">
        <w:rPr>
          <w:rFonts w:asciiTheme="minorHAnsi" w:hAnsiTheme="minorHAnsi"/>
          <w:sz w:val="22"/>
        </w:rPr>
        <w:t>Ayuda.</w:t>
      </w:r>
    </w:p>
    <w:p w:rsidR="00CA1349" w:rsidRPr="00C44569" w:rsidRDefault="00CA1349" w:rsidP="00CA1349">
      <w:pPr>
        <w:pStyle w:val="Prrafodelista"/>
        <w:numPr>
          <w:ilvl w:val="0"/>
          <w:numId w:val="14"/>
        </w:numPr>
        <w:rPr>
          <w:rFonts w:asciiTheme="minorHAnsi" w:hAnsiTheme="minorHAnsi"/>
          <w:sz w:val="22"/>
        </w:rPr>
      </w:pPr>
      <w:r w:rsidRPr="00C44569">
        <w:rPr>
          <w:rFonts w:asciiTheme="minorHAnsi" w:hAnsiTheme="minorHAnsi"/>
          <w:sz w:val="22"/>
        </w:rPr>
        <w:t>Seduce.</w:t>
      </w:r>
    </w:p>
    <w:p w:rsidR="00CA1349" w:rsidRPr="00C44569" w:rsidRDefault="00CA1349" w:rsidP="00CA1349">
      <w:pPr>
        <w:pStyle w:val="Prrafodelista"/>
        <w:numPr>
          <w:ilvl w:val="0"/>
          <w:numId w:val="14"/>
        </w:numPr>
        <w:rPr>
          <w:rFonts w:asciiTheme="minorHAnsi" w:hAnsiTheme="minorHAnsi"/>
          <w:sz w:val="22"/>
        </w:rPr>
      </w:pPr>
      <w:r w:rsidRPr="00C44569">
        <w:rPr>
          <w:rFonts w:asciiTheme="minorHAnsi" w:hAnsiTheme="minorHAnsi"/>
          <w:sz w:val="22"/>
        </w:rPr>
        <w:t>Controla.</w:t>
      </w:r>
    </w:p>
    <w:p w:rsidR="00CA1349" w:rsidRPr="00C44569" w:rsidRDefault="00CA1349" w:rsidP="00CA1349">
      <w:pPr>
        <w:pStyle w:val="Prrafodelista"/>
        <w:numPr>
          <w:ilvl w:val="0"/>
          <w:numId w:val="14"/>
        </w:numPr>
        <w:rPr>
          <w:rFonts w:asciiTheme="minorHAnsi" w:hAnsiTheme="minorHAnsi"/>
          <w:sz w:val="20"/>
        </w:rPr>
      </w:pPr>
      <w:r w:rsidRPr="00C44569">
        <w:rPr>
          <w:rFonts w:asciiTheme="minorHAnsi" w:hAnsiTheme="minorHAnsi"/>
          <w:sz w:val="22"/>
        </w:rPr>
        <w:t>Favorece.</w:t>
      </w:r>
    </w:p>
    <w:p w:rsidR="00CA1349" w:rsidRPr="00C44569" w:rsidRDefault="00CA1349" w:rsidP="00EF33C8">
      <w:pPr>
        <w:spacing w:after="0" w:line="240" w:lineRule="auto"/>
        <w:rPr>
          <w:b/>
        </w:rPr>
      </w:pPr>
    </w:p>
    <w:p w:rsidR="00CA1349" w:rsidRPr="00C44569" w:rsidRDefault="00CA1349" w:rsidP="00CA1349">
      <w:pPr>
        <w:spacing w:after="0" w:line="240" w:lineRule="auto"/>
        <w:rPr>
          <w:b/>
        </w:rPr>
      </w:pPr>
      <w:r w:rsidRPr="00C44569">
        <w:rPr>
          <w:b/>
        </w:rPr>
        <w:t>4.- Según la noticia, ¿quiénes deberían acudir al médico?</w:t>
      </w:r>
    </w:p>
    <w:p w:rsidR="00CA1349" w:rsidRPr="00C44569" w:rsidRDefault="00CA1349" w:rsidP="00CA1349">
      <w:pPr>
        <w:pStyle w:val="Prrafodelista"/>
        <w:numPr>
          <w:ilvl w:val="0"/>
          <w:numId w:val="15"/>
        </w:numPr>
        <w:rPr>
          <w:rFonts w:asciiTheme="minorHAnsi" w:hAnsiTheme="minorHAnsi"/>
          <w:sz w:val="22"/>
        </w:rPr>
      </w:pPr>
      <w:r w:rsidRPr="00C44569">
        <w:rPr>
          <w:rFonts w:asciiTheme="minorHAnsi" w:hAnsiTheme="minorHAnsi"/>
          <w:sz w:val="22"/>
        </w:rPr>
        <w:t>Los enfermos crónicos.</w:t>
      </w:r>
    </w:p>
    <w:p w:rsidR="00CA1349" w:rsidRPr="00C44569" w:rsidRDefault="00CA1349" w:rsidP="00CA1349">
      <w:pPr>
        <w:pStyle w:val="Prrafodelista"/>
        <w:numPr>
          <w:ilvl w:val="0"/>
          <w:numId w:val="15"/>
        </w:numPr>
        <w:rPr>
          <w:rFonts w:asciiTheme="minorHAnsi" w:hAnsiTheme="minorHAnsi"/>
          <w:sz w:val="22"/>
        </w:rPr>
      </w:pPr>
      <w:r w:rsidRPr="00C44569">
        <w:rPr>
          <w:rFonts w:asciiTheme="minorHAnsi" w:hAnsiTheme="minorHAnsi"/>
          <w:sz w:val="22"/>
        </w:rPr>
        <w:t>Los corredores profesionales.</w:t>
      </w:r>
    </w:p>
    <w:p w:rsidR="00CA1349" w:rsidRPr="00C44569" w:rsidRDefault="00CA1349" w:rsidP="00CA1349">
      <w:pPr>
        <w:pStyle w:val="Prrafodelista"/>
        <w:numPr>
          <w:ilvl w:val="0"/>
          <w:numId w:val="15"/>
        </w:numPr>
        <w:rPr>
          <w:rFonts w:asciiTheme="minorHAnsi" w:hAnsiTheme="minorHAnsi"/>
          <w:sz w:val="22"/>
        </w:rPr>
      </w:pPr>
      <w:r w:rsidRPr="00C44569">
        <w:rPr>
          <w:rFonts w:asciiTheme="minorHAnsi" w:hAnsiTheme="minorHAnsi"/>
          <w:sz w:val="22"/>
        </w:rPr>
        <w:t>Los que no corren habitualmente.</w:t>
      </w:r>
    </w:p>
    <w:p w:rsidR="006A7450" w:rsidRPr="00C44569" w:rsidRDefault="00CA1349" w:rsidP="006A7450">
      <w:pPr>
        <w:pStyle w:val="Prrafodelista"/>
        <w:numPr>
          <w:ilvl w:val="0"/>
          <w:numId w:val="15"/>
        </w:numPr>
        <w:rPr>
          <w:rFonts w:asciiTheme="minorHAnsi" w:hAnsiTheme="minorHAnsi"/>
          <w:sz w:val="22"/>
        </w:rPr>
      </w:pPr>
      <w:r w:rsidRPr="00C44569">
        <w:rPr>
          <w:rFonts w:asciiTheme="minorHAnsi" w:hAnsiTheme="minorHAnsi"/>
          <w:sz w:val="22"/>
        </w:rPr>
        <w:t>Los que tienen problemas físicos.</w:t>
      </w:r>
    </w:p>
    <w:p w:rsidR="006A7450" w:rsidRPr="00C44569" w:rsidRDefault="006A7450" w:rsidP="00A2279F">
      <w:pPr>
        <w:spacing w:after="0" w:line="240" w:lineRule="auto"/>
        <w:rPr>
          <w:b/>
        </w:rPr>
      </w:pPr>
    </w:p>
    <w:p w:rsidR="00A2279F" w:rsidRPr="00C44569" w:rsidRDefault="006A7450" w:rsidP="00A2279F">
      <w:pPr>
        <w:spacing w:after="0" w:line="240" w:lineRule="auto"/>
        <w:rPr>
          <w:b/>
        </w:rPr>
      </w:pPr>
      <w:r w:rsidRPr="00C44569">
        <w:rPr>
          <w:b/>
        </w:rPr>
        <w:t xml:space="preserve">5.- </w:t>
      </w:r>
      <w:r w:rsidR="00A2279F" w:rsidRPr="00C44569">
        <w:rPr>
          <w:b/>
        </w:rPr>
        <w:t>¿Cuál es la función del lenguaje que predomina en el texto anterior?</w:t>
      </w:r>
    </w:p>
    <w:p w:rsidR="00A2279F" w:rsidRPr="00C44569" w:rsidRDefault="00A2279F" w:rsidP="00A2279F">
      <w:pPr>
        <w:pStyle w:val="Prrafodelista"/>
        <w:numPr>
          <w:ilvl w:val="0"/>
          <w:numId w:val="32"/>
        </w:numPr>
        <w:rPr>
          <w:rFonts w:asciiTheme="minorHAnsi" w:hAnsiTheme="minorHAnsi"/>
          <w:sz w:val="22"/>
        </w:rPr>
      </w:pPr>
      <w:r w:rsidRPr="00C44569">
        <w:rPr>
          <w:rFonts w:asciiTheme="minorHAnsi" w:hAnsiTheme="minorHAnsi"/>
          <w:sz w:val="22"/>
        </w:rPr>
        <w:t>Función Expresiva</w:t>
      </w:r>
    </w:p>
    <w:p w:rsidR="00A2279F" w:rsidRPr="00C44569" w:rsidRDefault="00A2279F" w:rsidP="00A2279F">
      <w:pPr>
        <w:pStyle w:val="Prrafodelista"/>
        <w:numPr>
          <w:ilvl w:val="0"/>
          <w:numId w:val="32"/>
        </w:numPr>
        <w:rPr>
          <w:rFonts w:asciiTheme="minorHAnsi" w:hAnsiTheme="minorHAnsi"/>
          <w:sz w:val="22"/>
        </w:rPr>
      </w:pPr>
      <w:r w:rsidRPr="00C44569">
        <w:rPr>
          <w:rFonts w:asciiTheme="minorHAnsi" w:hAnsiTheme="minorHAnsi"/>
          <w:sz w:val="22"/>
        </w:rPr>
        <w:t>Función Metalingüística</w:t>
      </w:r>
    </w:p>
    <w:p w:rsidR="00A2279F" w:rsidRPr="00C44569" w:rsidRDefault="00A2279F" w:rsidP="00A2279F">
      <w:pPr>
        <w:pStyle w:val="Prrafodelista"/>
        <w:numPr>
          <w:ilvl w:val="0"/>
          <w:numId w:val="32"/>
        </w:numPr>
        <w:rPr>
          <w:rFonts w:asciiTheme="minorHAnsi" w:hAnsiTheme="minorHAnsi"/>
          <w:sz w:val="22"/>
        </w:rPr>
      </w:pPr>
      <w:r w:rsidRPr="00C44569">
        <w:rPr>
          <w:rFonts w:asciiTheme="minorHAnsi" w:hAnsiTheme="minorHAnsi"/>
          <w:sz w:val="22"/>
        </w:rPr>
        <w:t>Función Poética</w:t>
      </w:r>
    </w:p>
    <w:p w:rsidR="00A2279F" w:rsidRPr="00C44569" w:rsidRDefault="00A2279F" w:rsidP="00A2279F">
      <w:pPr>
        <w:pStyle w:val="Prrafodelista"/>
        <w:numPr>
          <w:ilvl w:val="0"/>
          <w:numId w:val="32"/>
        </w:numPr>
        <w:rPr>
          <w:rFonts w:asciiTheme="minorHAnsi" w:hAnsiTheme="minorHAnsi"/>
          <w:sz w:val="22"/>
        </w:rPr>
      </w:pPr>
      <w:r w:rsidRPr="00C44569">
        <w:rPr>
          <w:rFonts w:asciiTheme="minorHAnsi" w:hAnsiTheme="minorHAnsi"/>
          <w:sz w:val="22"/>
        </w:rPr>
        <w:t>Función Referencial</w:t>
      </w:r>
    </w:p>
    <w:p w:rsidR="00A2279F" w:rsidRPr="00C44569" w:rsidRDefault="00A2279F" w:rsidP="00A2279F"/>
    <w:p w:rsidR="00C1376C" w:rsidRPr="00C44569" w:rsidRDefault="000B041F" w:rsidP="00C1376C">
      <w:pPr>
        <w:spacing w:after="0" w:line="240" w:lineRule="auto"/>
        <w:rPr>
          <w:b/>
        </w:rPr>
      </w:pPr>
      <w:r w:rsidRPr="00C44569">
        <w:rPr>
          <w:b/>
        </w:rPr>
        <w:t>6</w:t>
      </w:r>
      <w:r w:rsidR="00A2279F" w:rsidRPr="00C44569">
        <w:rPr>
          <w:b/>
        </w:rPr>
        <w:t>.</w:t>
      </w:r>
      <w:r w:rsidR="00C1376C" w:rsidRPr="00C44569">
        <w:rPr>
          <w:b/>
        </w:rPr>
        <w:t>-</w:t>
      </w:r>
      <w:r w:rsidR="00C1376C" w:rsidRPr="00C44569">
        <w:t xml:space="preserve"> ¿</w:t>
      </w:r>
      <w:r w:rsidR="00C1376C" w:rsidRPr="00C44569">
        <w:rPr>
          <w:b/>
        </w:rPr>
        <w:t>En el titular cuál de las funciones del lenguaje que predomina?</w:t>
      </w:r>
    </w:p>
    <w:p w:rsidR="00C1376C" w:rsidRPr="00C44569" w:rsidRDefault="00C1376C" w:rsidP="00C1376C">
      <w:pPr>
        <w:pStyle w:val="Prrafodelista"/>
        <w:numPr>
          <w:ilvl w:val="0"/>
          <w:numId w:val="34"/>
        </w:numPr>
        <w:rPr>
          <w:rFonts w:asciiTheme="minorHAnsi" w:hAnsiTheme="minorHAnsi"/>
          <w:sz w:val="22"/>
        </w:rPr>
      </w:pPr>
      <w:r w:rsidRPr="00C44569">
        <w:rPr>
          <w:rFonts w:asciiTheme="minorHAnsi" w:hAnsiTheme="minorHAnsi"/>
          <w:sz w:val="22"/>
        </w:rPr>
        <w:t>Función Expresiva</w:t>
      </w:r>
    </w:p>
    <w:p w:rsidR="00C1376C" w:rsidRPr="00C44569" w:rsidRDefault="00C1376C" w:rsidP="00C1376C">
      <w:pPr>
        <w:pStyle w:val="Prrafodelista"/>
        <w:numPr>
          <w:ilvl w:val="0"/>
          <w:numId w:val="34"/>
        </w:numPr>
        <w:rPr>
          <w:rFonts w:asciiTheme="minorHAnsi" w:hAnsiTheme="minorHAnsi"/>
          <w:sz w:val="22"/>
        </w:rPr>
      </w:pPr>
      <w:r w:rsidRPr="00C44569">
        <w:rPr>
          <w:rFonts w:asciiTheme="minorHAnsi" w:hAnsiTheme="minorHAnsi"/>
          <w:sz w:val="22"/>
        </w:rPr>
        <w:t>Función Metalingüística</w:t>
      </w:r>
    </w:p>
    <w:p w:rsidR="00C1376C" w:rsidRPr="00C44569" w:rsidRDefault="00C1376C" w:rsidP="00C1376C">
      <w:pPr>
        <w:pStyle w:val="Prrafodelista"/>
        <w:numPr>
          <w:ilvl w:val="0"/>
          <w:numId w:val="34"/>
        </w:numPr>
        <w:rPr>
          <w:rFonts w:asciiTheme="minorHAnsi" w:hAnsiTheme="minorHAnsi"/>
          <w:sz w:val="22"/>
        </w:rPr>
      </w:pPr>
      <w:r w:rsidRPr="00C44569">
        <w:rPr>
          <w:rFonts w:asciiTheme="minorHAnsi" w:hAnsiTheme="minorHAnsi"/>
          <w:sz w:val="22"/>
        </w:rPr>
        <w:t>Función Poética</w:t>
      </w:r>
    </w:p>
    <w:p w:rsidR="00C1376C" w:rsidRPr="00C44569" w:rsidRDefault="00C1376C" w:rsidP="00C1376C">
      <w:pPr>
        <w:pStyle w:val="Prrafodelista"/>
        <w:numPr>
          <w:ilvl w:val="0"/>
          <w:numId w:val="34"/>
        </w:numPr>
        <w:rPr>
          <w:rFonts w:asciiTheme="minorHAnsi" w:hAnsiTheme="minorHAnsi"/>
          <w:sz w:val="22"/>
        </w:rPr>
      </w:pPr>
      <w:r w:rsidRPr="00C44569">
        <w:rPr>
          <w:rFonts w:asciiTheme="minorHAnsi" w:hAnsiTheme="minorHAnsi"/>
          <w:sz w:val="22"/>
        </w:rPr>
        <w:t>Función Referencial</w:t>
      </w:r>
    </w:p>
    <w:p w:rsidR="00A2279F" w:rsidRPr="00C44569" w:rsidRDefault="00A2279F" w:rsidP="00A2279F">
      <w:pPr>
        <w:rPr>
          <w:sz w:val="20"/>
        </w:rPr>
      </w:pPr>
    </w:p>
    <w:p w:rsidR="006A7450" w:rsidRPr="00C44569" w:rsidRDefault="000B041F" w:rsidP="006A7450">
      <w:pPr>
        <w:rPr>
          <w:b/>
        </w:rPr>
      </w:pPr>
      <w:r w:rsidRPr="00C44569">
        <w:rPr>
          <w:b/>
        </w:rPr>
        <w:t>7</w:t>
      </w:r>
      <w:r w:rsidR="00C1376C" w:rsidRPr="00C44569">
        <w:rPr>
          <w:b/>
        </w:rPr>
        <w:t xml:space="preserve">.- </w:t>
      </w:r>
      <w:r w:rsidR="006A7450" w:rsidRPr="00C44569">
        <w:rPr>
          <w:b/>
        </w:rPr>
        <w:t>¿A quiénes está dirigida la noticia?</w:t>
      </w:r>
      <w:r w:rsidR="00EE51CB" w:rsidRPr="00C44569">
        <w:rPr>
          <w:b/>
        </w:rPr>
        <w:t xml:space="preserve"> ¿Por qué?</w:t>
      </w:r>
      <w:r w:rsidR="001D537F" w:rsidRPr="00C44569">
        <w:rPr>
          <w:b/>
        </w:rPr>
        <w:t xml:space="preserve"> (</w:t>
      </w:r>
      <w:r w:rsidR="00EE51CB" w:rsidRPr="00C44569">
        <w:rPr>
          <w:b/>
        </w:rPr>
        <w:t>4</w:t>
      </w:r>
      <w:r w:rsidR="001D537F" w:rsidRPr="00C44569">
        <w:rPr>
          <w:b/>
        </w:rPr>
        <w:t xml:space="preserve"> P</w:t>
      </w:r>
      <w:r w:rsidR="0078506A" w:rsidRPr="00C44569">
        <w:rPr>
          <w:b/>
        </w:rPr>
        <w:t>untos</w:t>
      </w:r>
      <w:r w:rsidR="001D537F" w:rsidRPr="00C44569">
        <w:rPr>
          <w:b/>
        </w:rPr>
        <w:t>)</w:t>
      </w:r>
    </w:p>
    <w:p w:rsidR="00C44569" w:rsidRPr="00C44569" w:rsidRDefault="00C44569" w:rsidP="006A7450">
      <w:pPr>
        <w:rPr>
          <w:b/>
        </w:rPr>
      </w:pPr>
    </w:p>
    <w:p w:rsidR="00C44569" w:rsidRPr="00C44569" w:rsidRDefault="00C44569" w:rsidP="006A7450">
      <w:pPr>
        <w:rPr>
          <w:b/>
        </w:rPr>
      </w:pPr>
    </w:p>
    <w:p w:rsidR="006A7450" w:rsidRPr="00C44569" w:rsidRDefault="00E8743A" w:rsidP="006A7450">
      <w:pPr>
        <w:rPr>
          <w:b/>
        </w:rPr>
      </w:pPr>
      <w:r w:rsidRPr="00C44569">
        <w:rPr>
          <w:b/>
        </w:rPr>
        <w:t>8</w:t>
      </w:r>
      <w:r w:rsidR="006A7450" w:rsidRPr="00C44569">
        <w:rPr>
          <w:b/>
        </w:rPr>
        <w:t>.- ¿Cree usted que la actividad propuesta por la noticia cumple con ser BUENA, BONITA Y BARATA? ¿Por qué?. Fundamente</w:t>
      </w:r>
      <w:r w:rsidR="001D537F" w:rsidRPr="00C44569">
        <w:rPr>
          <w:b/>
        </w:rPr>
        <w:t xml:space="preserve"> (</w:t>
      </w:r>
      <w:r w:rsidR="00EE51CB" w:rsidRPr="00C44569">
        <w:rPr>
          <w:b/>
        </w:rPr>
        <w:t>4</w:t>
      </w:r>
      <w:r w:rsidR="001D537F" w:rsidRPr="00C44569">
        <w:rPr>
          <w:b/>
        </w:rPr>
        <w:t xml:space="preserve"> </w:t>
      </w:r>
      <w:r w:rsidR="0078506A" w:rsidRPr="00C44569">
        <w:rPr>
          <w:b/>
        </w:rPr>
        <w:t>puntos</w:t>
      </w:r>
      <w:r w:rsidR="001D537F" w:rsidRPr="00C44569">
        <w:rPr>
          <w:b/>
        </w:rPr>
        <w:t>)</w:t>
      </w:r>
    </w:p>
    <w:p w:rsidR="006A7450" w:rsidRPr="00C44569" w:rsidRDefault="006A7450" w:rsidP="006A7450">
      <w:pPr>
        <w:widowControl w:val="0"/>
        <w:autoSpaceDE w:val="0"/>
        <w:autoSpaceDN w:val="0"/>
        <w:spacing w:before="11" w:after="0" w:line="240" w:lineRule="auto"/>
        <w:rPr>
          <w:rFonts w:ascii="Arial" w:eastAsia="Arial" w:hAnsi="Arial" w:cs="Arial"/>
          <w:b/>
          <w:sz w:val="5"/>
          <w:szCs w:val="24"/>
        </w:rPr>
      </w:pPr>
    </w:p>
    <w:p w:rsidR="00C44569" w:rsidRPr="00C44569" w:rsidRDefault="00C44569" w:rsidP="006A7450">
      <w:pPr>
        <w:widowControl w:val="0"/>
        <w:autoSpaceDE w:val="0"/>
        <w:autoSpaceDN w:val="0"/>
        <w:spacing w:before="11" w:after="0" w:line="240" w:lineRule="auto"/>
        <w:rPr>
          <w:rFonts w:ascii="Arial" w:eastAsia="Arial" w:hAnsi="Arial" w:cs="Arial"/>
          <w:b/>
          <w:sz w:val="5"/>
          <w:szCs w:val="24"/>
        </w:rPr>
      </w:pPr>
    </w:p>
    <w:p w:rsidR="00C44569" w:rsidRPr="00C44569" w:rsidRDefault="00C44569" w:rsidP="006A7450">
      <w:pPr>
        <w:widowControl w:val="0"/>
        <w:autoSpaceDE w:val="0"/>
        <w:autoSpaceDN w:val="0"/>
        <w:spacing w:before="11" w:after="0" w:line="240" w:lineRule="auto"/>
        <w:rPr>
          <w:rFonts w:ascii="Arial" w:eastAsia="Arial" w:hAnsi="Arial" w:cs="Arial"/>
          <w:b/>
          <w:sz w:val="5"/>
          <w:szCs w:val="24"/>
        </w:rPr>
      </w:pPr>
    </w:p>
    <w:p w:rsidR="00C44569" w:rsidRPr="00C44569" w:rsidRDefault="00C44569" w:rsidP="006A7450">
      <w:pPr>
        <w:rPr>
          <w:b/>
        </w:rPr>
      </w:pPr>
    </w:p>
    <w:p w:rsidR="00C44569" w:rsidRPr="00C44569" w:rsidRDefault="00C44569" w:rsidP="006A7450">
      <w:pPr>
        <w:rPr>
          <w:b/>
        </w:rPr>
      </w:pPr>
    </w:p>
    <w:p w:rsidR="00FC2EA8" w:rsidRPr="00C44569" w:rsidRDefault="00C44569" w:rsidP="006A7450">
      <w:pPr>
        <w:rPr>
          <w:b/>
        </w:rPr>
      </w:pPr>
      <w:r w:rsidRPr="00C44569">
        <w:rPr>
          <w:b/>
        </w:rPr>
        <w:t xml:space="preserve">II.- </w:t>
      </w:r>
      <w:r w:rsidR="001D537F" w:rsidRPr="00C44569">
        <w:rPr>
          <w:b/>
        </w:rPr>
        <w:t>Relaciona</w:t>
      </w:r>
      <w:r w:rsidR="00985677" w:rsidRPr="00C44569">
        <w:rPr>
          <w:b/>
        </w:rPr>
        <w:t xml:space="preserve"> las definiciones de la columna A con </w:t>
      </w:r>
      <w:r w:rsidR="002231E8" w:rsidRPr="00C44569">
        <w:rPr>
          <w:b/>
        </w:rPr>
        <w:t>los conceptos de la columna B</w:t>
      </w:r>
    </w:p>
    <w:p w:rsidR="00C44569" w:rsidRPr="00C44569" w:rsidRDefault="00FC2EA8" w:rsidP="006A7450">
      <w:pPr>
        <w:rPr>
          <w:b/>
        </w:rPr>
      </w:pPr>
      <w:r w:rsidRPr="00C44569">
        <w:rPr>
          <w:b/>
        </w:rPr>
        <w:t>Relaciona cada uno de los enunciados con su concepto respectivo</w:t>
      </w:r>
      <w:r w:rsidR="001C6D1D" w:rsidRPr="00C44569">
        <w:rPr>
          <w:b/>
        </w:rPr>
        <w:t xml:space="preserve">, indica el </w:t>
      </w:r>
      <w:r w:rsidR="001C6D1D" w:rsidRPr="00C44569">
        <w:rPr>
          <w:b/>
          <w:u w:val="single"/>
        </w:rPr>
        <w:t>número</w:t>
      </w:r>
      <w:r w:rsidR="001C6D1D" w:rsidRPr="00C44569">
        <w:rPr>
          <w:b/>
        </w:rPr>
        <w:t xml:space="preserve">  en la columna señalada</w:t>
      </w:r>
      <w:r w:rsidR="002231E8" w:rsidRPr="00C44569">
        <w:rPr>
          <w:b/>
        </w:rPr>
        <w:t>. (</w:t>
      </w:r>
      <w:r w:rsidR="00E8743A" w:rsidRPr="00C44569">
        <w:rPr>
          <w:b/>
        </w:rPr>
        <w:t>2</w:t>
      </w:r>
      <w:r w:rsidR="00EE51CB" w:rsidRPr="00C44569">
        <w:rPr>
          <w:b/>
        </w:rPr>
        <w:t xml:space="preserve"> p</w:t>
      </w:r>
      <w:r w:rsidR="00E8743A" w:rsidRPr="00C44569">
        <w:rPr>
          <w:b/>
        </w:rPr>
        <w:t>untos</w:t>
      </w:r>
      <w:r w:rsidR="00EE51CB" w:rsidRPr="00C44569">
        <w:rPr>
          <w:b/>
        </w:rPr>
        <w:t xml:space="preserve"> c/u</w:t>
      </w:r>
      <w:r w:rsidR="002231E8" w:rsidRPr="00C44569">
        <w:rPr>
          <w:b/>
        </w:rPr>
        <w:t>)</w:t>
      </w:r>
    </w:p>
    <w:tbl>
      <w:tblPr>
        <w:tblStyle w:val="Tablaconcuadrcula"/>
        <w:tblW w:w="0" w:type="auto"/>
        <w:tblLook w:val="04A0" w:firstRow="1" w:lastRow="0" w:firstColumn="1" w:lastColumn="0" w:noHBand="0" w:noVBand="1"/>
      </w:tblPr>
      <w:tblGrid>
        <w:gridCol w:w="6665"/>
        <w:gridCol w:w="1415"/>
        <w:gridCol w:w="2110"/>
      </w:tblGrid>
      <w:tr w:rsidR="001D537F" w:rsidRPr="00C44569" w:rsidTr="00C44569">
        <w:tc>
          <w:tcPr>
            <w:tcW w:w="6665" w:type="dxa"/>
          </w:tcPr>
          <w:p w:rsidR="001D537F" w:rsidRPr="00C44569" w:rsidRDefault="001D537F" w:rsidP="001D537F">
            <w:pPr>
              <w:pStyle w:val="Prrafodelista"/>
              <w:jc w:val="center"/>
              <w:rPr>
                <w:rFonts w:asciiTheme="minorHAnsi" w:hAnsiTheme="minorHAnsi"/>
                <w:b/>
                <w:sz w:val="28"/>
              </w:rPr>
            </w:pPr>
            <w:r w:rsidRPr="00C44569">
              <w:rPr>
                <w:rFonts w:asciiTheme="minorHAnsi" w:hAnsiTheme="minorHAnsi"/>
                <w:b/>
                <w:sz w:val="28"/>
              </w:rPr>
              <w:t>A</w:t>
            </w:r>
          </w:p>
        </w:tc>
        <w:tc>
          <w:tcPr>
            <w:tcW w:w="1415" w:type="dxa"/>
          </w:tcPr>
          <w:p w:rsidR="001D537F" w:rsidRPr="00C44569" w:rsidRDefault="008978A7" w:rsidP="001D537F">
            <w:pPr>
              <w:jc w:val="center"/>
              <w:rPr>
                <w:b/>
                <w:sz w:val="28"/>
              </w:rPr>
            </w:pPr>
            <w:r w:rsidRPr="00C44569">
              <w:rPr>
                <w:b/>
                <w:sz w:val="28"/>
              </w:rPr>
              <w:t>Respuesta</w:t>
            </w:r>
          </w:p>
        </w:tc>
        <w:tc>
          <w:tcPr>
            <w:tcW w:w="2110" w:type="dxa"/>
          </w:tcPr>
          <w:p w:rsidR="001D537F" w:rsidRPr="00C44569" w:rsidRDefault="001D537F" w:rsidP="001D537F">
            <w:pPr>
              <w:pStyle w:val="Prrafodelista"/>
              <w:rPr>
                <w:rFonts w:asciiTheme="minorHAnsi" w:hAnsiTheme="minorHAnsi"/>
                <w:b/>
                <w:sz w:val="28"/>
              </w:rPr>
            </w:pPr>
            <w:r w:rsidRPr="00C44569">
              <w:rPr>
                <w:rFonts w:asciiTheme="minorHAnsi" w:hAnsiTheme="minorHAnsi"/>
                <w:b/>
                <w:sz w:val="28"/>
              </w:rPr>
              <w:t>B</w:t>
            </w:r>
          </w:p>
        </w:tc>
      </w:tr>
      <w:tr w:rsidR="00985677" w:rsidRPr="00C44569" w:rsidTr="00C44569">
        <w:tc>
          <w:tcPr>
            <w:tcW w:w="6665" w:type="dxa"/>
          </w:tcPr>
          <w:p w:rsidR="00985677" w:rsidRPr="00C44569" w:rsidRDefault="00985677" w:rsidP="001D537F">
            <w:pPr>
              <w:pStyle w:val="Prrafodelista"/>
              <w:numPr>
                <w:ilvl w:val="0"/>
                <w:numId w:val="20"/>
              </w:numPr>
              <w:rPr>
                <w:rFonts w:asciiTheme="minorHAnsi" w:hAnsiTheme="minorHAnsi"/>
                <w:sz w:val="22"/>
              </w:rPr>
            </w:pPr>
            <w:r w:rsidRPr="00C44569">
              <w:rPr>
                <w:rFonts w:asciiTheme="minorHAnsi" w:hAnsiTheme="minorHAnsi"/>
                <w:sz w:val="22"/>
              </w:rPr>
              <w:t>Persona que emite el mensaje en el acto comunicativo</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 xml:space="preserve">Función expresiva </w:t>
            </w:r>
          </w:p>
        </w:tc>
      </w:tr>
      <w:tr w:rsidR="00985677" w:rsidRPr="00C44569" w:rsidTr="00C44569">
        <w:tc>
          <w:tcPr>
            <w:tcW w:w="6665" w:type="dxa"/>
          </w:tcPr>
          <w:p w:rsidR="00985677" w:rsidRPr="00C44569" w:rsidRDefault="00985677" w:rsidP="001D537F">
            <w:pPr>
              <w:pStyle w:val="Prrafodelista"/>
              <w:numPr>
                <w:ilvl w:val="0"/>
                <w:numId w:val="20"/>
              </w:numPr>
              <w:rPr>
                <w:rFonts w:asciiTheme="minorHAnsi" w:hAnsiTheme="minorHAnsi"/>
                <w:sz w:val="22"/>
              </w:rPr>
            </w:pPr>
            <w:r w:rsidRPr="00C44569">
              <w:rPr>
                <w:rFonts w:asciiTheme="minorHAnsi" w:hAnsiTheme="minorHAnsi"/>
                <w:sz w:val="22"/>
              </w:rPr>
              <w:t>Medio por el cual se transmite el mensaje</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Función referencial</w:t>
            </w:r>
          </w:p>
        </w:tc>
      </w:tr>
      <w:tr w:rsidR="00985677" w:rsidRPr="00C44569" w:rsidTr="00C44569">
        <w:tc>
          <w:tcPr>
            <w:tcW w:w="6665" w:type="dxa"/>
          </w:tcPr>
          <w:p w:rsidR="00985677" w:rsidRPr="00C44569" w:rsidRDefault="001D537F" w:rsidP="001D537F">
            <w:pPr>
              <w:pStyle w:val="Prrafodelista"/>
              <w:numPr>
                <w:ilvl w:val="0"/>
                <w:numId w:val="20"/>
              </w:numPr>
              <w:rPr>
                <w:rFonts w:asciiTheme="minorHAnsi" w:hAnsiTheme="minorHAnsi"/>
                <w:sz w:val="22"/>
              </w:rPr>
            </w:pPr>
            <w:r w:rsidRPr="00C44569">
              <w:rPr>
                <w:rFonts w:asciiTheme="minorHAnsi" w:hAnsiTheme="minorHAnsi"/>
                <w:sz w:val="22"/>
              </w:rPr>
              <w:t>El mensaje que se emite transmite emociones y sentimientos</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Emisor</w:t>
            </w:r>
          </w:p>
        </w:tc>
      </w:tr>
      <w:tr w:rsidR="00985677" w:rsidRPr="00C44569" w:rsidTr="00C44569">
        <w:tc>
          <w:tcPr>
            <w:tcW w:w="6665" w:type="dxa"/>
          </w:tcPr>
          <w:p w:rsidR="00985677" w:rsidRPr="00C44569" w:rsidRDefault="001D537F" w:rsidP="001D537F">
            <w:pPr>
              <w:pStyle w:val="Prrafodelista"/>
              <w:numPr>
                <w:ilvl w:val="0"/>
                <w:numId w:val="20"/>
              </w:numPr>
              <w:rPr>
                <w:rFonts w:asciiTheme="minorHAnsi" w:hAnsiTheme="minorHAnsi"/>
                <w:sz w:val="22"/>
              </w:rPr>
            </w:pPr>
            <w:r w:rsidRPr="00C44569">
              <w:rPr>
                <w:rFonts w:asciiTheme="minorHAnsi" w:hAnsiTheme="minorHAnsi"/>
                <w:sz w:val="22"/>
              </w:rPr>
              <w:t>El acto de comunicación está centrado en la información, o sea, en el tema o asunto al que se está haciendo referencia</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Canal</w:t>
            </w:r>
          </w:p>
        </w:tc>
      </w:tr>
      <w:tr w:rsidR="00985677" w:rsidRPr="00C44569" w:rsidTr="00C44569">
        <w:tc>
          <w:tcPr>
            <w:tcW w:w="6665" w:type="dxa"/>
          </w:tcPr>
          <w:p w:rsidR="00985677" w:rsidRPr="00C44569" w:rsidRDefault="001D537F" w:rsidP="00587E46">
            <w:pPr>
              <w:pStyle w:val="Prrafodelista"/>
              <w:numPr>
                <w:ilvl w:val="0"/>
                <w:numId w:val="20"/>
              </w:numPr>
              <w:rPr>
                <w:rFonts w:asciiTheme="minorHAnsi" w:hAnsiTheme="minorHAnsi"/>
                <w:sz w:val="22"/>
              </w:rPr>
            </w:pPr>
            <w:r w:rsidRPr="00C44569">
              <w:rPr>
                <w:rFonts w:asciiTheme="minorHAnsi" w:hAnsiTheme="minorHAnsi"/>
                <w:sz w:val="22"/>
              </w:rPr>
              <w:t xml:space="preserve">Es quien </w:t>
            </w:r>
            <w:r w:rsidR="00587E46" w:rsidRPr="00C44569">
              <w:rPr>
                <w:rFonts w:asciiTheme="minorHAnsi" w:hAnsiTheme="minorHAnsi"/>
                <w:sz w:val="22"/>
              </w:rPr>
              <w:t>decodifica</w:t>
            </w:r>
            <w:r w:rsidRPr="00C44569">
              <w:rPr>
                <w:rFonts w:asciiTheme="minorHAnsi" w:hAnsiTheme="minorHAnsi"/>
                <w:sz w:val="22"/>
              </w:rPr>
              <w:t xml:space="preserve"> e interpreta el mensaje</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Mensaje</w:t>
            </w:r>
          </w:p>
        </w:tc>
      </w:tr>
      <w:tr w:rsidR="00985677" w:rsidRPr="00C44569" w:rsidTr="00C44569">
        <w:tc>
          <w:tcPr>
            <w:tcW w:w="6665" w:type="dxa"/>
          </w:tcPr>
          <w:p w:rsidR="00985677" w:rsidRPr="00C44569" w:rsidRDefault="00985677" w:rsidP="001D537F">
            <w:pPr>
              <w:pStyle w:val="Prrafodelista"/>
              <w:numPr>
                <w:ilvl w:val="0"/>
                <w:numId w:val="20"/>
              </w:numPr>
              <w:rPr>
                <w:rFonts w:asciiTheme="minorHAnsi" w:hAnsiTheme="minorHAnsi"/>
                <w:sz w:val="22"/>
              </w:rPr>
            </w:pPr>
            <w:r w:rsidRPr="00C44569">
              <w:rPr>
                <w:rFonts w:asciiTheme="minorHAnsi" w:hAnsiTheme="minorHAnsi"/>
                <w:sz w:val="22"/>
              </w:rPr>
              <w:t>Es el eleme</w:t>
            </w:r>
            <w:r w:rsidR="001D537F" w:rsidRPr="00C44569">
              <w:rPr>
                <w:rFonts w:asciiTheme="minorHAnsi" w:hAnsiTheme="minorHAnsi"/>
                <w:sz w:val="22"/>
              </w:rPr>
              <w:t xml:space="preserve">nto que el emisor desea </w:t>
            </w:r>
            <w:r w:rsidRPr="00C44569">
              <w:rPr>
                <w:rFonts w:asciiTheme="minorHAnsi" w:hAnsiTheme="minorHAnsi"/>
                <w:sz w:val="22"/>
              </w:rPr>
              <w:t xml:space="preserve"> transmitir al receptor</w:t>
            </w:r>
          </w:p>
        </w:tc>
        <w:tc>
          <w:tcPr>
            <w:tcW w:w="1415" w:type="dxa"/>
          </w:tcPr>
          <w:p w:rsidR="00985677" w:rsidRPr="00C44569" w:rsidRDefault="0071070A" w:rsidP="001D537F">
            <w:pPr>
              <w:jc w:val="center"/>
              <w:rPr>
                <w:b/>
              </w:rPr>
            </w:pPr>
            <w:r w:rsidRPr="00C44569">
              <w:rPr>
                <w:b/>
              </w:rPr>
              <w:t xml:space="preserve">N° </w:t>
            </w:r>
          </w:p>
        </w:tc>
        <w:tc>
          <w:tcPr>
            <w:tcW w:w="2110" w:type="dxa"/>
          </w:tcPr>
          <w:p w:rsidR="00985677" w:rsidRPr="00C44569" w:rsidRDefault="00985677" w:rsidP="001D537F">
            <w:pPr>
              <w:pStyle w:val="Prrafodelista"/>
              <w:numPr>
                <w:ilvl w:val="0"/>
                <w:numId w:val="19"/>
              </w:numPr>
              <w:rPr>
                <w:rFonts w:asciiTheme="minorHAnsi" w:hAnsiTheme="minorHAnsi"/>
                <w:sz w:val="22"/>
              </w:rPr>
            </w:pPr>
            <w:r w:rsidRPr="00C44569">
              <w:rPr>
                <w:rFonts w:asciiTheme="minorHAnsi" w:hAnsiTheme="minorHAnsi"/>
                <w:sz w:val="22"/>
              </w:rPr>
              <w:t>Receptor</w:t>
            </w:r>
          </w:p>
        </w:tc>
      </w:tr>
    </w:tbl>
    <w:p w:rsidR="00C44569" w:rsidRPr="00C44569" w:rsidRDefault="00C44569" w:rsidP="00C44569">
      <w:pPr>
        <w:spacing w:after="200" w:line="276" w:lineRule="auto"/>
        <w:rPr>
          <w:b/>
        </w:rPr>
      </w:pPr>
    </w:p>
    <w:p w:rsidR="00C44569" w:rsidRPr="00C44569" w:rsidRDefault="00C44569">
      <w:pPr>
        <w:spacing w:after="200" w:line="276" w:lineRule="auto"/>
        <w:rPr>
          <w:b/>
        </w:rPr>
      </w:pPr>
      <w:r w:rsidRPr="00C44569">
        <w:rPr>
          <w:b/>
        </w:rPr>
        <w:br w:type="page"/>
      </w:r>
    </w:p>
    <w:p w:rsidR="00985677" w:rsidRPr="00C44569" w:rsidRDefault="00765B52" w:rsidP="00C44569">
      <w:pPr>
        <w:spacing w:after="200" w:line="276" w:lineRule="auto"/>
        <w:rPr>
          <w:b/>
        </w:rPr>
      </w:pPr>
      <w:r w:rsidRPr="00C44569">
        <w:rPr>
          <w:b/>
        </w:rPr>
        <w:lastRenderedPageBreak/>
        <w:t>ITEM COMPRENSIÓN Y SELECCIÓN</w:t>
      </w:r>
    </w:p>
    <w:p w:rsidR="00765B52" w:rsidRPr="00C44569" w:rsidRDefault="00765B52" w:rsidP="00765B52">
      <w:pPr>
        <w:rPr>
          <w:b/>
        </w:rPr>
      </w:pPr>
      <w:r w:rsidRPr="00C44569">
        <w:rPr>
          <w:b/>
        </w:rPr>
        <w:t>Lea los siguientes capítulos del Principito y responda las preguntas escribiendo la letra de la alternativa correcta. (1</w:t>
      </w:r>
      <w:r w:rsidR="0078506A" w:rsidRPr="00C44569">
        <w:rPr>
          <w:b/>
        </w:rPr>
        <w:t xml:space="preserve"> punto</w:t>
      </w:r>
      <w:r w:rsidRPr="00C44569">
        <w:rPr>
          <w:b/>
        </w:rPr>
        <w:t xml:space="preserve"> cada una)</w:t>
      </w:r>
    </w:p>
    <w:tbl>
      <w:tblPr>
        <w:tblStyle w:val="Tablaconcuadrcula"/>
        <w:tblW w:w="0" w:type="auto"/>
        <w:tblLook w:val="04A0" w:firstRow="1" w:lastRow="0" w:firstColumn="1" w:lastColumn="0" w:noHBand="0" w:noVBand="1"/>
      </w:tblPr>
      <w:tblGrid>
        <w:gridCol w:w="10190"/>
      </w:tblGrid>
      <w:tr w:rsidR="00271AFA" w:rsidRPr="00C44569" w:rsidTr="00271AFA">
        <w:tc>
          <w:tcPr>
            <w:tcW w:w="10220" w:type="dxa"/>
          </w:tcPr>
          <w:p w:rsidR="00271AFA" w:rsidRPr="00C44569" w:rsidRDefault="00271AFA" w:rsidP="00271AFA">
            <w:pPr>
              <w:jc w:val="center"/>
              <w:rPr>
                <w:b/>
                <w:sz w:val="24"/>
              </w:rPr>
            </w:pPr>
            <w:r w:rsidRPr="00C44569">
              <w:rPr>
                <w:b/>
                <w:sz w:val="24"/>
              </w:rPr>
              <w:t>V</w:t>
            </w:r>
          </w:p>
          <w:p w:rsidR="00271AFA" w:rsidRPr="00C44569" w:rsidRDefault="00271AFA" w:rsidP="00271AFA">
            <w:r w:rsidRPr="00C44569">
              <w:t>Cada día yo aprendía algo nuevo sobre el planeta, sobre la partida y sobre el viaje. Esto venía suavemente al azar de las reflexiones. De esta manera tuve conocimiento al tercer día, del drama de los baobabs.</w:t>
            </w:r>
          </w:p>
          <w:p w:rsidR="00271AFA" w:rsidRPr="00C44569" w:rsidRDefault="00271AFA" w:rsidP="00271AFA">
            <w:r w:rsidRPr="00C44569">
              <w:t>Fue también gracias al cordero y como preocupado por una profunda duda, cuando el principito me preguntó:</w:t>
            </w:r>
          </w:p>
          <w:p w:rsidR="00271AFA" w:rsidRPr="00C44569" w:rsidRDefault="00271AFA" w:rsidP="00271AFA">
            <w:r w:rsidRPr="00C44569">
              <w:t>—¿Es verdad que los corderos se comen los arbustos?</w:t>
            </w:r>
          </w:p>
          <w:p w:rsidR="00271AFA" w:rsidRPr="00C44569" w:rsidRDefault="00271AFA" w:rsidP="00271AFA">
            <w:r w:rsidRPr="00C44569">
              <w:t>—Sí, es cierto.</w:t>
            </w:r>
          </w:p>
          <w:p w:rsidR="00271AFA" w:rsidRPr="00C44569" w:rsidRDefault="00271AFA" w:rsidP="00271AFA">
            <w:r w:rsidRPr="00C44569">
              <w:t>—¡Ah, qué contesto estoy!</w:t>
            </w:r>
          </w:p>
          <w:p w:rsidR="00271AFA" w:rsidRPr="00C44569" w:rsidRDefault="00271AFA" w:rsidP="00271AFA">
            <w:r w:rsidRPr="00C44569">
              <w:t>No comprendí por qué era tan importante para él que los corderos se comieran los arbustos. Pero</w:t>
            </w:r>
          </w:p>
          <w:p w:rsidR="00271AFA" w:rsidRPr="00C44569" w:rsidRDefault="00271AFA" w:rsidP="00271AFA">
            <w:r w:rsidRPr="00C44569">
              <w:t>el principito añadió:</w:t>
            </w:r>
          </w:p>
          <w:p w:rsidR="00271AFA" w:rsidRPr="00C44569" w:rsidRDefault="00271AFA" w:rsidP="00271AFA">
            <w:r w:rsidRPr="00C44569">
              <w:t>—Entonces se comen también los Baobabs.</w:t>
            </w:r>
          </w:p>
          <w:p w:rsidR="00271AFA" w:rsidRPr="00C44569" w:rsidRDefault="00271AFA" w:rsidP="00271AFA">
            <w:r w:rsidRPr="00C44569">
              <w:t>Le hice comprender al principito que los baobabs no son arbustos, sino árboles tan grandes como iglesias y que incluso si llevase consigo todo un rebaño de elefantes, el rebaño no lograría acabar con un solo baobab.</w:t>
            </w:r>
          </w:p>
          <w:p w:rsidR="00271AFA" w:rsidRPr="00C44569" w:rsidRDefault="00271AFA" w:rsidP="00271AFA">
            <w:r w:rsidRPr="00C44569">
              <w:t>Esta idea del rebaño de elefantes hizo reír al principito.</w:t>
            </w:r>
          </w:p>
          <w:p w:rsidR="00271AFA" w:rsidRPr="00C44569" w:rsidRDefault="00271AFA" w:rsidP="00271AFA">
            <w:r w:rsidRPr="00C44569">
              <w:t>—Habría que poner los elefantes unos sobre otros…</w:t>
            </w:r>
          </w:p>
          <w:p w:rsidR="00271AFA" w:rsidRPr="00C44569" w:rsidRDefault="00271AFA" w:rsidP="00271AFA">
            <w:r w:rsidRPr="00C44569">
              <w:t>Y luego añadió juiciosamente:</w:t>
            </w:r>
          </w:p>
          <w:p w:rsidR="00271AFA" w:rsidRPr="00C44569" w:rsidRDefault="00271AFA" w:rsidP="00271AFA">
            <w:r w:rsidRPr="00C44569">
              <w:t>—Los baobabs, antes de crecer, son muy pequeñitos.</w:t>
            </w:r>
          </w:p>
          <w:p w:rsidR="00271AFA" w:rsidRPr="00C44569" w:rsidRDefault="00271AFA" w:rsidP="00271AFA">
            <w:r w:rsidRPr="00C44569">
              <w:t>—Es cierto. Pero ¿por qué quieres que tus corderos coman los baobabs?</w:t>
            </w:r>
          </w:p>
          <w:p w:rsidR="00271AFA" w:rsidRPr="00C44569" w:rsidRDefault="00271AFA" w:rsidP="00271AFA">
            <w:r w:rsidRPr="00C44569">
              <w:t>Me contestó: "¡Bueno! ¡Vamos!" como si hablara de una evidencia. Me fue necesario un gran esfuerzo de inteligencia para comprender por mí mismo este problema.</w:t>
            </w:r>
          </w:p>
          <w:p w:rsidR="00271AFA" w:rsidRPr="00C44569" w:rsidRDefault="00271AFA" w:rsidP="00271AFA">
            <w:r w:rsidRPr="00C44569">
              <w:t>En efecto, en el planeta del principito había, como en todos los planetas, hierbas buenas y hierbas malas. Por consiguiente, de buenas semillas salían buenas hierbas y de las semillas malas, hierbas malas. Pero las semillas son invisibles; duermen en el secreto de la tierra, hasta que un buen día una de ellas tiene la fantasía de despertarse. Entonces se alarga extendiendo hacia el sol, primero tímidamente, una encantadora ramita inofensiva. Si se trata de una ramita de rábano o de rosal, se la puede dejar que crezca como quiera. Pero si se trata de una mala hierba, es preciso arrancarla inmediatamente en cuanto uno ha sabido reconocerla. En el planeta del principito había semillas terribles… como las semillas del baobab. El suelo del planeta está infestado de ellas. Si un baobab no se arranca a tiempo, no hay manera de desembarazarse de él más tarde; cubre todo el planeta y lo perfora con sus raíces. Y si el planeta es demasiado pequeño y los baobabs son numerosos, lo hacen estallar.</w:t>
            </w:r>
          </w:p>
          <w:p w:rsidR="00271AFA" w:rsidRPr="00C44569" w:rsidRDefault="00271AFA" w:rsidP="00271AFA">
            <w:r w:rsidRPr="00C44569">
              <w:t>"Es una cuestión de disciplina, me decía más tarde el principito. Cuando por la mañana uno termina de arreglarse, hay que hacer cuidadosamente la limpieza del planeta. Hay que dedicarse regularmente a arrancar los baobabs, cuando se les distingue de los rosales, a los cuales se parecen mucho cuando son pequeñitos. Es un trabajo muy fastidioso pero muy fácil".</w:t>
            </w:r>
          </w:p>
          <w:p w:rsidR="00271AFA" w:rsidRPr="00C44569" w:rsidRDefault="00271AFA" w:rsidP="00271AFA">
            <w:r w:rsidRPr="00C44569">
              <w:t>Y un día me aconsejó que me dedicara a realizar un hermoso dibujo, que hiciera comprender a los niños de la tierra estas ideas. "Si alguna vez viajan, me decía, esto podrá servirles mucho. A veces no hay inconveniente en dejar para más tarde el trabajo que se ha de hacer; pero tratándose de baobabs, el retraso es siempre una catástrofe. Yo he conocido un planeta, habitado por un perezoso que descuidó tres arbustos…"</w:t>
            </w:r>
          </w:p>
          <w:p w:rsidR="00271AFA" w:rsidRPr="00C44569" w:rsidRDefault="00271AFA" w:rsidP="00271AFA">
            <w:r w:rsidRPr="00C44569">
              <w:t xml:space="preserve">Siguiendo las indicaciones del principito, dibujé dicho planeta. Aunque no me gusta el papel de moralista, el peligro de los baobabs es tan desconocido y los peligros que puede correr quien llegue a perderse en un asteroide son tan grandes, que no vacilo en hacer una excepción y exclamar: "¡Niños, atención a los baobabs!" </w:t>
            </w:r>
            <w:r w:rsidRPr="00C44569">
              <w:lastRenderedPageBreak/>
              <w:t>Y sólo con el fin de advertir a mis amigos de estos peligros a que se exponen desde hace ya tiempo sin saberlo, es por lo que trabajé y puse tanto empeño en realizar este dibujo. La lección que con él podía dar, valía la pena. Es muy posible que alguien me pregunte por qué no hay en este libro otros dibujos tan grandiosos como el dibujo de los baobabs. La respuesta es muy sencilla: he tratado de hacerlos, pero no lo he logrado. Cuando dibujé los baobabs estaba animado por un sentimiento de urgencia.</w:t>
            </w:r>
          </w:p>
          <w:p w:rsidR="00271AFA" w:rsidRPr="00C44569" w:rsidRDefault="00271AFA" w:rsidP="00271AFA">
            <w:pPr>
              <w:jc w:val="center"/>
              <w:rPr>
                <w:b/>
                <w:sz w:val="24"/>
              </w:rPr>
            </w:pPr>
            <w:r w:rsidRPr="00C44569">
              <w:rPr>
                <w:b/>
                <w:sz w:val="24"/>
              </w:rPr>
              <w:t>VI</w:t>
            </w:r>
          </w:p>
          <w:p w:rsidR="00271AFA" w:rsidRPr="00C44569" w:rsidRDefault="00271AFA" w:rsidP="00271AFA">
            <w:r w:rsidRPr="00C44569">
              <w:t>¡Ah, principito, cómo he ido comprendiendo lentamente tu vida melancólica! Durante mucho tiempo tu única distracción fue la suavidad de las puestas de sol. Este nuevo detalle lo supe al cuarto día, cuando me dijiste:</w:t>
            </w:r>
          </w:p>
          <w:p w:rsidR="00271AFA" w:rsidRPr="00C44569" w:rsidRDefault="00271AFA" w:rsidP="00271AFA">
            <w:r w:rsidRPr="00C44569">
              <w:t>—Me gustan mucho las puestas de sol; vamos a ver una puesta de sol…</w:t>
            </w:r>
          </w:p>
          <w:p w:rsidR="00271AFA" w:rsidRPr="00C44569" w:rsidRDefault="00271AFA" w:rsidP="00271AFA">
            <w:r w:rsidRPr="00C44569">
              <w:t>—Tendremos que esperar…</w:t>
            </w:r>
          </w:p>
          <w:p w:rsidR="00271AFA" w:rsidRPr="00C44569" w:rsidRDefault="00271AFA" w:rsidP="00271AFA">
            <w:r w:rsidRPr="00C44569">
              <w:t>—¿Esperar qué?</w:t>
            </w:r>
          </w:p>
          <w:p w:rsidR="00271AFA" w:rsidRPr="00C44569" w:rsidRDefault="00271AFA" w:rsidP="00271AFA">
            <w:r w:rsidRPr="00C44569">
              <w:t>—Que el sol se ponga.</w:t>
            </w:r>
          </w:p>
          <w:p w:rsidR="00271AFA" w:rsidRPr="00C44569" w:rsidRDefault="00271AFA" w:rsidP="00271AFA">
            <w:r w:rsidRPr="00C44569">
              <w:t>Pareciste muy sorprendido primero, y después te reíste de ti mismo. Y me dijiste:</w:t>
            </w:r>
          </w:p>
          <w:p w:rsidR="00271AFA" w:rsidRPr="00C44569" w:rsidRDefault="00271AFA" w:rsidP="00271AFA">
            <w:r w:rsidRPr="00C44569">
              <w:t>—Siempre me creo que estoy en mi tierra.</w:t>
            </w:r>
          </w:p>
          <w:p w:rsidR="00271AFA" w:rsidRPr="00C44569" w:rsidRDefault="00271AFA" w:rsidP="00271AFA">
            <w:r w:rsidRPr="00C44569">
              <w:t>En efecto, como todo el mundo sabe, cuando es mediodía en Estados Unidos, en Francia se está poniendo el sol. Sería suficiente poder trasladarse a Francia en un minuto para asistir a la puesta del sol, pero desgraciadamente Francia está demasiado lejos. En cambio, sobre tu pequeño planeta te bastaba arrastrar la silla algunos pasos para presenciar el crepúsculo cada vez que lo deseabas…</w:t>
            </w:r>
          </w:p>
          <w:p w:rsidR="00271AFA" w:rsidRPr="00C44569" w:rsidRDefault="00271AFA" w:rsidP="00271AFA">
            <w:r w:rsidRPr="00C44569">
              <w:t>—¡Un día vi ponerse el sol cuarenta y tres veces!</w:t>
            </w:r>
          </w:p>
          <w:p w:rsidR="00271AFA" w:rsidRPr="00C44569" w:rsidRDefault="00271AFA" w:rsidP="00271AFA">
            <w:r w:rsidRPr="00C44569">
              <w:t>Y un poco más tarde añadiste:</w:t>
            </w:r>
          </w:p>
          <w:p w:rsidR="00271AFA" w:rsidRPr="00C44569" w:rsidRDefault="00271AFA" w:rsidP="00271AFA">
            <w:r w:rsidRPr="00C44569">
              <w:t>—¿Sabes? Cuando uno está verdaderamente triste le gusta ver las puestas de sol.</w:t>
            </w:r>
          </w:p>
          <w:p w:rsidR="00271AFA" w:rsidRPr="00C44569" w:rsidRDefault="00271AFA" w:rsidP="00271AFA">
            <w:r w:rsidRPr="00C44569">
              <w:t>—El día que la viste cuarenta y tres veces estabas muy triste ¿verdad?</w:t>
            </w:r>
          </w:p>
          <w:p w:rsidR="00271AFA" w:rsidRPr="00C44569" w:rsidRDefault="00271AFA" w:rsidP="00271AFA">
            <w:r w:rsidRPr="00C44569">
              <w:t>Pero el principito no respondió.</w:t>
            </w:r>
          </w:p>
        </w:tc>
      </w:tr>
    </w:tbl>
    <w:p w:rsidR="00CA1349" w:rsidRPr="00C44569" w:rsidRDefault="00CA1349" w:rsidP="00EF33C8">
      <w:pPr>
        <w:spacing w:after="0" w:line="240" w:lineRule="auto"/>
        <w:rPr>
          <w:b/>
        </w:rPr>
      </w:pPr>
    </w:p>
    <w:p w:rsidR="00765B52" w:rsidRPr="00C44569" w:rsidRDefault="0078506A" w:rsidP="00765B52">
      <w:pPr>
        <w:spacing w:after="0" w:line="240" w:lineRule="auto"/>
        <w:rPr>
          <w:b/>
        </w:rPr>
      </w:pPr>
      <w:r w:rsidRPr="00C44569">
        <w:rPr>
          <w:b/>
        </w:rPr>
        <w:t>9</w:t>
      </w:r>
      <w:r w:rsidR="00765B52" w:rsidRPr="00C44569">
        <w:rPr>
          <w:b/>
        </w:rPr>
        <w:t>.</w:t>
      </w:r>
      <w:r w:rsidR="00C82EF8" w:rsidRPr="00C44569">
        <w:rPr>
          <w:b/>
        </w:rPr>
        <w:t>- ¿</w:t>
      </w:r>
      <w:r w:rsidR="00765B52" w:rsidRPr="00C44569">
        <w:rPr>
          <w:b/>
        </w:rPr>
        <w:t>Qué son los baobabs?</w:t>
      </w:r>
    </w:p>
    <w:p w:rsidR="00765B52" w:rsidRPr="00C44569" w:rsidRDefault="00765B52" w:rsidP="00765B52">
      <w:pPr>
        <w:pStyle w:val="Prrafodelista"/>
        <w:numPr>
          <w:ilvl w:val="0"/>
          <w:numId w:val="22"/>
        </w:numPr>
        <w:rPr>
          <w:rFonts w:asciiTheme="minorHAnsi" w:hAnsiTheme="minorHAnsi"/>
          <w:sz w:val="22"/>
        </w:rPr>
      </w:pPr>
      <w:r w:rsidRPr="00C44569">
        <w:rPr>
          <w:rFonts w:asciiTheme="minorHAnsi" w:hAnsiTheme="minorHAnsi"/>
          <w:sz w:val="22"/>
        </w:rPr>
        <w:t>Son pequeños arbustos.</w:t>
      </w:r>
    </w:p>
    <w:p w:rsidR="00765B52" w:rsidRPr="00C44569" w:rsidRDefault="00765B52" w:rsidP="00765B52">
      <w:pPr>
        <w:pStyle w:val="Prrafodelista"/>
        <w:numPr>
          <w:ilvl w:val="0"/>
          <w:numId w:val="22"/>
        </w:numPr>
        <w:rPr>
          <w:rFonts w:asciiTheme="minorHAnsi" w:hAnsiTheme="minorHAnsi"/>
          <w:sz w:val="22"/>
        </w:rPr>
      </w:pPr>
      <w:r w:rsidRPr="00C44569">
        <w:rPr>
          <w:rFonts w:asciiTheme="minorHAnsi" w:hAnsiTheme="minorHAnsi"/>
          <w:sz w:val="22"/>
        </w:rPr>
        <w:t>Son plantas venenosas.</w:t>
      </w:r>
    </w:p>
    <w:p w:rsidR="00765B52" w:rsidRPr="00C44569" w:rsidRDefault="00765B52" w:rsidP="00765B52">
      <w:pPr>
        <w:pStyle w:val="Prrafodelista"/>
        <w:numPr>
          <w:ilvl w:val="0"/>
          <w:numId w:val="22"/>
        </w:numPr>
        <w:rPr>
          <w:rFonts w:asciiTheme="minorHAnsi" w:hAnsiTheme="minorHAnsi"/>
          <w:sz w:val="22"/>
        </w:rPr>
      </w:pPr>
      <w:r w:rsidRPr="00C44569">
        <w:rPr>
          <w:rFonts w:asciiTheme="minorHAnsi" w:hAnsiTheme="minorHAnsi"/>
          <w:sz w:val="22"/>
        </w:rPr>
        <w:t>Son árboles.</w:t>
      </w:r>
    </w:p>
    <w:p w:rsidR="00765B52" w:rsidRPr="00C44569" w:rsidRDefault="00765B52" w:rsidP="00765B52">
      <w:pPr>
        <w:pStyle w:val="Prrafodelista"/>
        <w:numPr>
          <w:ilvl w:val="0"/>
          <w:numId w:val="22"/>
        </w:numPr>
        <w:rPr>
          <w:rFonts w:asciiTheme="minorHAnsi" w:hAnsiTheme="minorHAnsi"/>
          <w:sz w:val="22"/>
        </w:rPr>
      </w:pPr>
      <w:r w:rsidRPr="00C44569">
        <w:rPr>
          <w:rFonts w:asciiTheme="minorHAnsi" w:hAnsiTheme="minorHAnsi"/>
          <w:sz w:val="22"/>
        </w:rPr>
        <w:t>Son plantas comestibles.</w:t>
      </w:r>
    </w:p>
    <w:p w:rsidR="00CA1349" w:rsidRPr="00C44569" w:rsidRDefault="00CA1349" w:rsidP="00EF33C8">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0</w:t>
      </w:r>
      <w:r w:rsidR="00765B52" w:rsidRPr="00C44569">
        <w:rPr>
          <w:b/>
        </w:rPr>
        <w:t>.</w:t>
      </w:r>
      <w:r w:rsidR="00C82EF8" w:rsidRPr="00C44569">
        <w:rPr>
          <w:b/>
        </w:rPr>
        <w:t>- ¿</w:t>
      </w:r>
      <w:r w:rsidR="00765B52" w:rsidRPr="00C44569">
        <w:rPr>
          <w:b/>
        </w:rPr>
        <w:t>Por qué el Principito se alegra al saber que los corderos comen arbustos?</w:t>
      </w:r>
    </w:p>
    <w:p w:rsidR="00765B52" w:rsidRPr="00C44569" w:rsidRDefault="00765B52" w:rsidP="00765B52">
      <w:pPr>
        <w:pStyle w:val="Prrafodelista"/>
        <w:numPr>
          <w:ilvl w:val="0"/>
          <w:numId w:val="23"/>
        </w:numPr>
        <w:rPr>
          <w:rFonts w:asciiTheme="minorHAnsi" w:hAnsiTheme="minorHAnsi"/>
          <w:sz w:val="22"/>
        </w:rPr>
      </w:pPr>
      <w:r w:rsidRPr="00C44569">
        <w:rPr>
          <w:rFonts w:asciiTheme="minorHAnsi" w:hAnsiTheme="minorHAnsi"/>
          <w:sz w:val="22"/>
        </w:rPr>
        <w:t>Porque no tendrá problemas con los baobabs</w:t>
      </w:r>
    </w:p>
    <w:p w:rsidR="00765B52" w:rsidRPr="00C44569" w:rsidRDefault="00765B52" w:rsidP="00765B52">
      <w:pPr>
        <w:pStyle w:val="Prrafodelista"/>
        <w:numPr>
          <w:ilvl w:val="0"/>
          <w:numId w:val="23"/>
        </w:numPr>
        <w:rPr>
          <w:rFonts w:asciiTheme="minorHAnsi" w:hAnsiTheme="minorHAnsi"/>
          <w:sz w:val="22"/>
        </w:rPr>
      </w:pPr>
      <w:r w:rsidRPr="00C44569">
        <w:rPr>
          <w:rFonts w:asciiTheme="minorHAnsi" w:hAnsiTheme="minorHAnsi"/>
          <w:sz w:val="22"/>
        </w:rPr>
        <w:t xml:space="preserve">Porque los arbustos son más saludables para los corderos. </w:t>
      </w:r>
    </w:p>
    <w:p w:rsidR="00765B52" w:rsidRPr="00C44569" w:rsidRDefault="00765B52" w:rsidP="00765B52">
      <w:pPr>
        <w:pStyle w:val="Prrafodelista"/>
        <w:numPr>
          <w:ilvl w:val="0"/>
          <w:numId w:val="23"/>
        </w:numPr>
        <w:rPr>
          <w:rFonts w:asciiTheme="minorHAnsi" w:hAnsiTheme="minorHAnsi"/>
          <w:sz w:val="22"/>
        </w:rPr>
      </w:pPr>
      <w:r w:rsidRPr="00C44569">
        <w:rPr>
          <w:rFonts w:asciiTheme="minorHAnsi" w:hAnsiTheme="minorHAnsi"/>
          <w:sz w:val="22"/>
        </w:rPr>
        <w:t xml:space="preserve">Porque los baobabs son consideradas malas semillas en el planeta del Principito. </w:t>
      </w:r>
    </w:p>
    <w:p w:rsidR="00CA1349" w:rsidRPr="00C44569" w:rsidRDefault="00765B52" w:rsidP="00765B52">
      <w:pPr>
        <w:pStyle w:val="Prrafodelista"/>
        <w:numPr>
          <w:ilvl w:val="0"/>
          <w:numId w:val="23"/>
        </w:numPr>
        <w:rPr>
          <w:rFonts w:asciiTheme="minorHAnsi" w:hAnsiTheme="minorHAnsi"/>
          <w:sz w:val="22"/>
        </w:rPr>
      </w:pPr>
      <w:r w:rsidRPr="00C44569">
        <w:rPr>
          <w:rFonts w:asciiTheme="minorHAnsi" w:hAnsiTheme="minorHAnsi"/>
          <w:sz w:val="22"/>
        </w:rPr>
        <w:t>Porque los corderos sufren al comer baobabs</w:t>
      </w:r>
    </w:p>
    <w:p w:rsidR="00CA1349" w:rsidRPr="00C44569" w:rsidRDefault="00CA1349" w:rsidP="00EF33C8">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1</w:t>
      </w:r>
      <w:r w:rsidR="00765B52" w:rsidRPr="00C44569">
        <w:rPr>
          <w:b/>
        </w:rPr>
        <w:t>.</w:t>
      </w:r>
      <w:r w:rsidR="00C82EF8" w:rsidRPr="00C44569">
        <w:rPr>
          <w:b/>
        </w:rPr>
        <w:t>- ¿</w:t>
      </w:r>
      <w:r w:rsidR="00765B52" w:rsidRPr="00C44569">
        <w:rPr>
          <w:b/>
        </w:rPr>
        <w:t>Por qué los baobabs son peligrosos según el Principito?</w:t>
      </w:r>
    </w:p>
    <w:p w:rsidR="00765B52" w:rsidRPr="00C44569" w:rsidRDefault="00765B52" w:rsidP="00765B52">
      <w:pPr>
        <w:pStyle w:val="Prrafodelista"/>
        <w:numPr>
          <w:ilvl w:val="0"/>
          <w:numId w:val="24"/>
        </w:numPr>
        <w:rPr>
          <w:rFonts w:asciiTheme="minorHAnsi" w:hAnsiTheme="minorHAnsi"/>
          <w:sz w:val="22"/>
        </w:rPr>
      </w:pPr>
      <w:r w:rsidRPr="00C44569">
        <w:rPr>
          <w:rFonts w:asciiTheme="minorHAnsi" w:hAnsiTheme="minorHAnsi"/>
          <w:sz w:val="22"/>
        </w:rPr>
        <w:t>Como son semillas malas se comen a las buenas.</w:t>
      </w:r>
    </w:p>
    <w:p w:rsidR="00765B52" w:rsidRPr="00C44569" w:rsidRDefault="00765B52" w:rsidP="00765B52">
      <w:pPr>
        <w:pStyle w:val="Prrafodelista"/>
        <w:numPr>
          <w:ilvl w:val="0"/>
          <w:numId w:val="24"/>
        </w:numPr>
        <w:rPr>
          <w:rFonts w:asciiTheme="minorHAnsi" w:hAnsiTheme="minorHAnsi"/>
          <w:sz w:val="22"/>
        </w:rPr>
      </w:pPr>
      <w:r w:rsidRPr="00C44569">
        <w:rPr>
          <w:rFonts w:asciiTheme="minorHAnsi" w:hAnsiTheme="minorHAnsi"/>
          <w:sz w:val="22"/>
        </w:rPr>
        <w:t>Sus raíces crecen tanto que pueden hacer estallar un planeta pequeño.</w:t>
      </w:r>
    </w:p>
    <w:p w:rsidR="00765B52" w:rsidRPr="00C44569" w:rsidRDefault="00765B52" w:rsidP="00765B52">
      <w:pPr>
        <w:pStyle w:val="Prrafodelista"/>
        <w:numPr>
          <w:ilvl w:val="0"/>
          <w:numId w:val="24"/>
        </w:numPr>
        <w:rPr>
          <w:rFonts w:asciiTheme="minorHAnsi" w:hAnsiTheme="minorHAnsi"/>
          <w:sz w:val="22"/>
        </w:rPr>
      </w:pPr>
      <w:r w:rsidRPr="00C44569">
        <w:rPr>
          <w:rFonts w:asciiTheme="minorHAnsi" w:hAnsiTheme="minorHAnsi"/>
          <w:sz w:val="22"/>
        </w:rPr>
        <w:t xml:space="preserve">Al ser venenosos pueden enfermar a los animales que se alimentan de ellos. </w:t>
      </w:r>
    </w:p>
    <w:p w:rsidR="00765B52" w:rsidRPr="00C44569" w:rsidRDefault="00765B52" w:rsidP="00765B52">
      <w:pPr>
        <w:pStyle w:val="Prrafodelista"/>
        <w:numPr>
          <w:ilvl w:val="0"/>
          <w:numId w:val="24"/>
        </w:numPr>
        <w:rPr>
          <w:rFonts w:asciiTheme="minorHAnsi" w:hAnsiTheme="minorHAnsi"/>
          <w:sz w:val="22"/>
        </w:rPr>
      </w:pPr>
      <w:r w:rsidRPr="00C44569">
        <w:rPr>
          <w:rFonts w:asciiTheme="minorHAnsi" w:hAnsiTheme="minorHAnsi"/>
          <w:sz w:val="22"/>
        </w:rPr>
        <w:t xml:space="preserve">Sus raíces son tan fuertes que dañan a otras plantas. </w:t>
      </w:r>
    </w:p>
    <w:p w:rsidR="00765B52" w:rsidRPr="00C44569" w:rsidRDefault="00765B52" w:rsidP="00765B52">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2</w:t>
      </w:r>
      <w:r w:rsidR="00C82EF8" w:rsidRPr="00C44569">
        <w:rPr>
          <w:b/>
        </w:rPr>
        <w:t xml:space="preserve">.- </w:t>
      </w:r>
      <w:r w:rsidR="00765B52" w:rsidRPr="00C44569">
        <w:rPr>
          <w:b/>
        </w:rPr>
        <w:t xml:space="preserve">¿Cómo se puede evitar que crezcan tanto los baobabs? </w:t>
      </w:r>
    </w:p>
    <w:p w:rsidR="00765B52" w:rsidRPr="00C44569" w:rsidRDefault="00765B52" w:rsidP="00765B52">
      <w:pPr>
        <w:pStyle w:val="Prrafodelista"/>
        <w:numPr>
          <w:ilvl w:val="0"/>
          <w:numId w:val="25"/>
        </w:numPr>
        <w:rPr>
          <w:rFonts w:asciiTheme="minorHAnsi" w:hAnsiTheme="minorHAnsi"/>
          <w:sz w:val="22"/>
        </w:rPr>
      </w:pPr>
      <w:r w:rsidRPr="00C44569">
        <w:rPr>
          <w:rFonts w:asciiTheme="minorHAnsi" w:hAnsiTheme="minorHAnsi"/>
          <w:sz w:val="22"/>
        </w:rPr>
        <w:t xml:space="preserve">Se debe desmalezar el lugar y arreglar la tierra. </w:t>
      </w:r>
    </w:p>
    <w:p w:rsidR="00765B52" w:rsidRPr="00C44569" w:rsidRDefault="00765B52" w:rsidP="00765B52">
      <w:pPr>
        <w:pStyle w:val="Prrafodelista"/>
        <w:numPr>
          <w:ilvl w:val="0"/>
          <w:numId w:val="25"/>
        </w:numPr>
        <w:rPr>
          <w:rFonts w:asciiTheme="minorHAnsi" w:hAnsiTheme="minorHAnsi"/>
          <w:sz w:val="22"/>
        </w:rPr>
      </w:pPr>
      <w:r w:rsidRPr="00C44569">
        <w:rPr>
          <w:rFonts w:asciiTheme="minorHAnsi" w:hAnsiTheme="minorHAnsi"/>
          <w:sz w:val="22"/>
        </w:rPr>
        <w:t>Se deben sacar las semillas malas de manera cotidiana.</w:t>
      </w:r>
    </w:p>
    <w:p w:rsidR="00765B52" w:rsidRPr="00C44569" w:rsidRDefault="00765B52" w:rsidP="00765B52">
      <w:pPr>
        <w:pStyle w:val="Prrafodelista"/>
        <w:numPr>
          <w:ilvl w:val="0"/>
          <w:numId w:val="25"/>
        </w:numPr>
        <w:rPr>
          <w:rFonts w:asciiTheme="minorHAnsi" w:hAnsiTheme="minorHAnsi"/>
          <w:sz w:val="22"/>
        </w:rPr>
      </w:pPr>
      <w:r w:rsidRPr="00C44569">
        <w:rPr>
          <w:rFonts w:asciiTheme="minorHAnsi" w:hAnsiTheme="minorHAnsi"/>
          <w:sz w:val="22"/>
        </w:rPr>
        <w:t>Hay que sacar de manera regular las plantas de baobabs.</w:t>
      </w:r>
    </w:p>
    <w:p w:rsidR="00765B52" w:rsidRPr="00C44569" w:rsidRDefault="00765B52" w:rsidP="00765B52">
      <w:pPr>
        <w:pStyle w:val="Prrafodelista"/>
        <w:numPr>
          <w:ilvl w:val="0"/>
          <w:numId w:val="25"/>
        </w:numPr>
        <w:rPr>
          <w:rFonts w:asciiTheme="minorHAnsi" w:hAnsiTheme="minorHAnsi"/>
          <w:b/>
          <w:sz w:val="22"/>
        </w:rPr>
      </w:pPr>
      <w:r w:rsidRPr="00C44569">
        <w:rPr>
          <w:rFonts w:asciiTheme="minorHAnsi" w:hAnsiTheme="minorHAnsi"/>
          <w:sz w:val="22"/>
        </w:rPr>
        <w:t>Hay que barrer el planeta todos los días</w:t>
      </w:r>
      <w:r w:rsidRPr="00C44569">
        <w:rPr>
          <w:rFonts w:asciiTheme="minorHAnsi" w:hAnsiTheme="minorHAnsi"/>
          <w:b/>
          <w:sz w:val="22"/>
        </w:rPr>
        <w:t xml:space="preserve">. </w:t>
      </w:r>
    </w:p>
    <w:p w:rsidR="00765B52" w:rsidRPr="00C44569" w:rsidRDefault="00765B52" w:rsidP="00765B52">
      <w:pPr>
        <w:spacing w:after="0" w:line="240" w:lineRule="auto"/>
        <w:rPr>
          <w:b/>
        </w:rPr>
      </w:pPr>
    </w:p>
    <w:p w:rsidR="00C44569" w:rsidRPr="00C44569" w:rsidRDefault="00C44569">
      <w:pPr>
        <w:spacing w:after="200" w:line="276" w:lineRule="auto"/>
        <w:rPr>
          <w:b/>
        </w:rPr>
      </w:pPr>
      <w:r w:rsidRPr="00C44569">
        <w:rPr>
          <w:b/>
        </w:rPr>
        <w:br w:type="page"/>
      </w:r>
    </w:p>
    <w:p w:rsidR="00765B52" w:rsidRPr="00C44569" w:rsidRDefault="00EE51CB" w:rsidP="00765B52">
      <w:pPr>
        <w:spacing w:after="0" w:line="240" w:lineRule="auto"/>
        <w:rPr>
          <w:b/>
        </w:rPr>
      </w:pPr>
      <w:r w:rsidRPr="00C44569">
        <w:rPr>
          <w:b/>
        </w:rPr>
        <w:lastRenderedPageBreak/>
        <w:t>1</w:t>
      </w:r>
      <w:r w:rsidR="0078506A" w:rsidRPr="00C44569">
        <w:rPr>
          <w:b/>
        </w:rPr>
        <w:t>3</w:t>
      </w:r>
      <w:r w:rsidR="00C82EF8" w:rsidRPr="00C44569">
        <w:rPr>
          <w:b/>
        </w:rPr>
        <w:t xml:space="preserve">.- </w:t>
      </w:r>
      <w:r w:rsidR="00765B52" w:rsidRPr="00C44569">
        <w:rPr>
          <w:b/>
        </w:rPr>
        <w:t>¿Quién narra la historia?</w:t>
      </w:r>
    </w:p>
    <w:p w:rsidR="00765B52" w:rsidRPr="00C44569" w:rsidRDefault="00765B52" w:rsidP="00765B52">
      <w:pPr>
        <w:pStyle w:val="Prrafodelista"/>
        <w:numPr>
          <w:ilvl w:val="0"/>
          <w:numId w:val="26"/>
        </w:numPr>
        <w:rPr>
          <w:rFonts w:asciiTheme="minorHAnsi" w:hAnsiTheme="minorHAnsi"/>
          <w:sz w:val="22"/>
        </w:rPr>
      </w:pPr>
      <w:r w:rsidRPr="00C44569">
        <w:rPr>
          <w:rFonts w:asciiTheme="minorHAnsi" w:hAnsiTheme="minorHAnsi"/>
          <w:sz w:val="22"/>
        </w:rPr>
        <w:t>El Principito.</w:t>
      </w:r>
    </w:p>
    <w:p w:rsidR="00765B52" w:rsidRPr="00C44569" w:rsidRDefault="00765B52" w:rsidP="00765B52">
      <w:pPr>
        <w:pStyle w:val="Prrafodelista"/>
        <w:numPr>
          <w:ilvl w:val="0"/>
          <w:numId w:val="26"/>
        </w:numPr>
        <w:rPr>
          <w:rFonts w:asciiTheme="minorHAnsi" w:hAnsiTheme="minorHAnsi"/>
          <w:sz w:val="22"/>
        </w:rPr>
      </w:pPr>
      <w:r w:rsidRPr="00C44569">
        <w:rPr>
          <w:rFonts w:asciiTheme="minorHAnsi" w:hAnsiTheme="minorHAnsi"/>
          <w:sz w:val="22"/>
        </w:rPr>
        <w:t>Un narrador Omnisciente</w:t>
      </w:r>
    </w:p>
    <w:p w:rsidR="00765B52" w:rsidRPr="00C44569" w:rsidRDefault="00765B52" w:rsidP="00765B52">
      <w:pPr>
        <w:pStyle w:val="Prrafodelista"/>
        <w:numPr>
          <w:ilvl w:val="0"/>
          <w:numId w:val="26"/>
        </w:numPr>
        <w:rPr>
          <w:rFonts w:asciiTheme="minorHAnsi" w:hAnsiTheme="minorHAnsi"/>
          <w:sz w:val="22"/>
        </w:rPr>
      </w:pPr>
      <w:r w:rsidRPr="00C44569">
        <w:rPr>
          <w:rFonts w:asciiTheme="minorHAnsi" w:hAnsiTheme="minorHAnsi"/>
          <w:sz w:val="22"/>
        </w:rPr>
        <w:t xml:space="preserve">Un narrador de conocimiento relativo. </w:t>
      </w:r>
    </w:p>
    <w:p w:rsidR="00765B52" w:rsidRPr="00C44569" w:rsidRDefault="00765B52" w:rsidP="00765B52">
      <w:pPr>
        <w:pStyle w:val="Prrafodelista"/>
        <w:numPr>
          <w:ilvl w:val="0"/>
          <w:numId w:val="26"/>
        </w:numPr>
        <w:rPr>
          <w:rFonts w:asciiTheme="minorHAnsi" w:hAnsiTheme="minorHAnsi"/>
          <w:sz w:val="22"/>
        </w:rPr>
      </w:pPr>
      <w:r w:rsidRPr="00C44569">
        <w:rPr>
          <w:rFonts w:asciiTheme="minorHAnsi" w:hAnsiTheme="minorHAnsi"/>
          <w:sz w:val="22"/>
        </w:rPr>
        <w:t xml:space="preserve">Un narrador protagonista. </w:t>
      </w:r>
    </w:p>
    <w:p w:rsidR="00765B52" w:rsidRPr="00C44569" w:rsidRDefault="00765B52" w:rsidP="00765B52">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4</w:t>
      </w:r>
      <w:r w:rsidR="00C82EF8" w:rsidRPr="00C44569">
        <w:rPr>
          <w:b/>
        </w:rPr>
        <w:t xml:space="preserve">.- </w:t>
      </w:r>
      <w:r w:rsidR="00765B52" w:rsidRPr="00C44569">
        <w:rPr>
          <w:b/>
        </w:rPr>
        <w:t>Al Principito le gustan mucho los:</w:t>
      </w:r>
    </w:p>
    <w:p w:rsidR="00765B52" w:rsidRPr="00C44569" w:rsidRDefault="00765B52" w:rsidP="00765B52">
      <w:pPr>
        <w:pStyle w:val="Prrafodelista"/>
        <w:numPr>
          <w:ilvl w:val="0"/>
          <w:numId w:val="27"/>
        </w:numPr>
        <w:rPr>
          <w:rFonts w:asciiTheme="minorHAnsi" w:hAnsiTheme="minorHAnsi"/>
          <w:sz w:val="22"/>
        </w:rPr>
      </w:pPr>
      <w:r w:rsidRPr="00C44569">
        <w:rPr>
          <w:rFonts w:asciiTheme="minorHAnsi" w:hAnsiTheme="minorHAnsi"/>
          <w:sz w:val="22"/>
        </w:rPr>
        <w:t xml:space="preserve">Amaneceres </w:t>
      </w:r>
    </w:p>
    <w:p w:rsidR="00765B52" w:rsidRPr="00C44569" w:rsidRDefault="00765B52" w:rsidP="00765B52">
      <w:pPr>
        <w:pStyle w:val="Prrafodelista"/>
        <w:numPr>
          <w:ilvl w:val="0"/>
          <w:numId w:val="27"/>
        </w:numPr>
        <w:rPr>
          <w:rFonts w:asciiTheme="minorHAnsi" w:hAnsiTheme="minorHAnsi"/>
          <w:sz w:val="22"/>
        </w:rPr>
      </w:pPr>
      <w:r w:rsidRPr="00C44569">
        <w:rPr>
          <w:rFonts w:asciiTheme="minorHAnsi" w:hAnsiTheme="minorHAnsi"/>
          <w:sz w:val="22"/>
        </w:rPr>
        <w:t>Atardeceres</w:t>
      </w:r>
    </w:p>
    <w:p w:rsidR="00765B52" w:rsidRPr="00C44569" w:rsidRDefault="00765B52" w:rsidP="00765B52">
      <w:pPr>
        <w:pStyle w:val="Prrafodelista"/>
        <w:numPr>
          <w:ilvl w:val="0"/>
          <w:numId w:val="27"/>
        </w:numPr>
        <w:rPr>
          <w:rFonts w:asciiTheme="minorHAnsi" w:hAnsiTheme="minorHAnsi"/>
          <w:sz w:val="22"/>
        </w:rPr>
      </w:pPr>
      <w:r w:rsidRPr="00C44569">
        <w:rPr>
          <w:rFonts w:asciiTheme="minorHAnsi" w:hAnsiTheme="minorHAnsi"/>
          <w:sz w:val="22"/>
        </w:rPr>
        <w:t xml:space="preserve">Arco iris </w:t>
      </w:r>
    </w:p>
    <w:p w:rsidR="00765B52" w:rsidRPr="00C44569" w:rsidRDefault="00765B52" w:rsidP="00765B52">
      <w:pPr>
        <w:pStyle w:val="Prrafodelista"/>
        <w:numPr>
          <w:ilvl w:val="0"/>
          <w:numId w:val="27"/>
        </w:numPr>
        <w:rPr>
          <w:rFonts w:asciiTheme="minorHAnsi" w:hAnsiTheme="minorHAnsi"/>
          <w:sz w:val="22"/>
        </w:rPr>
      </w:pPr>
      <w:r w:rsidRPr="00C44569">
        <w:rPr>
          <w:rFonts w:asciiTheme="minorHAnsi" w:hAnsiTheme="minorHAnsi"/>
          <w:sz w:val="22"/>
        </w:rPr>
        <w:t xml:space="preserve">Puestas de sol </w:t>
      </w:r>
    </w:p>
    <w:p w:rsidR="00765B52" w:rsidRPr="00C44569" w:rsidRDefault="00765B52" w:rsidP="00765B52">
      <w:pPr>
        <w:spacing w:after="0" w:line="240" w:lineRule="auto"/>
        <w:rPr>
          <w:b/>
        </w:rPr>
      </w:pPr>
    </w:p>
    <w:p w:rsidR="00765B52" w:rsidRPr="00C44569" w:rsidRDefault="00765B52" w:rsidP="00765B52">
      <w:pPr>
        <w:spacing w:after="0" w:line="240" w:lineRule="auto"/>
        <w:rPr>
          <w:b/>
        </w:rPr>
      </w:pPr>
      <w:r w:rsidRPr="00C44569">
        <w:rPr>
          <w:b/>
        </w:rPr>
        <w:t xml:space="preserve"> </w:t>
      </w:r>
      <w:r w:rsidR="00EE51CB" w:rsidRPr="00C44569">
        <w:rPr>
          <w:b/>
        </w:rPr>
        <w:t>1</w:t>
      </w:r>
      <w:r w:rsidR="0078506A" w:rsidRPr="00C44569">
        <w:rPr>
          <w:b/>
        </w:rPr>
        <w:t>5</w:t>
      </w:r>
      <w:r w:rsidR="00C82EF8" w:rsidRPr="00C44569">
        <w:rPr>
          <w:b/>
        </w:rPr>
        <w:t xml:space="preserve">.- </w:t>
      </w:r>
      <w:r w:rsidRPr="00C44569">
        <w:rPr>
          <w:b/>
        </w:rPr>
        <w:t xml:space="preserve">“Cuando es mediodía en Estados Unidos, en Francia se está”: </w:t>
      </w:r>
    </w:p>
    <w:p w:rsidR="00765B52" w:rsidRPr="00C44569" w:rsidRDefault="00765B52" w:rsidP="00765B52">
      <w:pPr>
        <w:pStyle w:val="Prrafodelista"/>
        <w:numPr>
          <w:ilvl w:val="0"/>
          <w:numId w:val="28"/>
        </w:numPr>
        <w:rPr>
          <w:rFonts w:asciiTheme="minorHAnsi" w:hAnsiTheme="minorHAnsi"/>
          <w:sz w:val="22"/>
        </w:rPr>
      </w:pPr>
      <w:r w:rsidRPr="00C44569">
        <w:rPr>
          <w:rFonts w:asciiTheme="minorHAnsi" w:hAnsiTheme="minorHAnsi"/>
          <w:sz w:val="22"/>
        </w:rPr>
        <w:t>Amaneciendo</w:t>
      </w:r>
    </w:p>
    <w:p w:rsidR="00765B52" w:rsidRPr="00C44569" w:rsidRDefault="00765B52" w:rsidP="00765B52">
      <w:pPr>
        <w:pStyle w:val="Prrafodelista"/>
        <w:numPr>
          <w:ilvl w:val="0"/>
          <w:numId w:val="28"/>
        </w:numPr>
        <w:rPr>
          <w:rFonts w:asciiTheme="minorHAnsi" w:hAnsiTheme="minorHAnsi"/>
          <w:sz w:val="22"/>
        </w:rPr>
      </w:pPr>
      <w:r w:rsidRPr="00C44569">
        <w:rPr>
          <w:rFonts w:asciiTheme="minorHAnsi" w:hAnsiTheme="minorHAnsi"/>
          <w:sz w:val="22"/>
        </w:rPr>
        <w:t>Anocheciendo</w:t>
      </w:r>
    </w:p>
    <w:p w:rsidR="00765B52" w:rsidRPr="00C44569" w:rsidRDefault="00765B52" w:rsidP="00765B52">
      <w:pPr>
        <w:pStyle w:val="Prrafodelista"/>
        <w:numPr>
          <w:ilvl w:val="0"/>
          <w:numId w:val="28"/>
        </w:numPr>
        <w:rPr>
          <w:rFonts w:asciiTheme="minorHAnsi" w:hAnsiTheme="minorHAnsi"/>
          <w:sz w:val="22"/>
        </w:rPr>
      </w:pPr>
      <w:r w:rsidRPr="00C44569">
        <w:rPr>
          <w:rFonts w:asciiTheme="minorHAnsi" w:hAnsiTheme="minorHAnsi"/>
          <w:sz w:val="22"/>
        </w:rPr>
        <w:t>Poniendo el sol</w:t>
      </w:r>
    </w:p>
    <w:p w:rsidR="00765B52" w:rsidRPr="00C44569" w:rsidRDefault="00765B52" w:rsidP="00765B52">
      <w:pPr>
        <w:pStyle w:val="Prrafodelista"/>
        <w:numPr>
          <w:ilvl w:val="0"/>
          <w:numId w:val="28"/>
        </w:numPr>
        <w:rPr>
          <w:rFonts w:asciiTheme="minorHAnsi" w:hAnsiTheme="minorHAnsi"/>
          <w:sz w:val="22"/>
        </w:rPr>
      </w:pPr>
      <w:r w:rsidRPr="00C44569">
        <w:rPr>
          <w:rFonts w:asciiTheme="minorHAnsi" w:hAnsiTheme="minorHAnsi"/>
          <w:sz w:val="22"/>
        </w:rPr>
        <w:t>Durmiendo.</w:t>
      </w:r>
    </w:p>
    <w:p w:rsidR="00765B52" w:rsidRPr="00C44569" w:rsidRDefault="00765B52" w:rsidP="00765B52">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6</w:t>
      </w:r>
      <w:r w:rsidR="00C82EF8" w:rsidRPr="00C44569">
        <w:rPr>
          <w:b/>
        </w:rPr>
        <w:t xml:space="preserve">.- </w:t>
      </w:r>
      <w:r w:rsidR="00765B52" w:rsidRPr="00C44569">
        <w:rPr>
          <w:b/>
        </w:rPr>
        <w:t>Se infiere que el Principito pudo ver cuarenta y ocho puestas de sol, por qué:</w:t>
      </w:r>
    </w:p>
    <w:p w:rsidR="00765B52" w:rsidRPr="00C44569" w:rsidRDefault="00765B52" w:rsidP="00765B52">
      <w:pPr>
        <w:pStyle w:val="Prrafodelista"/>
        <w:numPr>
          <w:ilvl w:val="0"/>
          <w:numId w:val="29"/>
        </w:numPr>
        <w:rPr>
          <w:rFonts w:asciiTheme="minorHAnsi" w:hAnsiTheme="minorHAnsi"/>
          <w:sz w:val="22"/>
        </w:rPr>
      </w:pPr>
      <w:r w:rsidRPr="00C44569">
        <w:rPr>
          <w:rFonts w:asciiTheme="minorHAnsi" w:hAnsiTheme="minorHAnsi"/>
          <w:sz w:val="22"/>
        </w:rPr>
        <w:t>Su planeta es muy pequeño y ve los soles de otros planetas.</w:t>
      </w:r>
    </w:p>
    <w:p w:rsidR="00765B52" w:rsidRPr="00C44569" w:rsidRDefault="00765B52" w:rsidP="00765B52">
      <w:pPr>
        <w:pStyle w:val="Prrafodelista"/>
        <w:numPr>
          <w:ilvl w:val="0"/>
          <w:numId w:val="29"/>
        </w:numPr>
        <w:rPr>
          <w:rFonts w:asciiTheme="minorHAnsi" w:hAnsiTheme="minorHAnsi"/>
          <w:sz w:val="22"/>
        </w:rPr>
      </w:pPr>
      <w:r w:rsidRPr="00C44569">
        <w:rPr>
          <w:rFonts w:asciiTheme="minorHAnsi" w:hAnsiTheme="minorHAnsi"/>
          <w:sz w:val="22"/>
        </w:rPr>
        <w:t xml:space="preserve">Frente a su planeta hay muchos soles. </w:t>
      </w:r>
    </w:p>
    <w:p w:rsidR="00765B52" w:rsidRPr="00C44569" w:rsidRDefault="00765B52" w:rsidP="00765B52">
      <w:pPr>
        <w:pStyle w:val="Prrafodelista"/>
        <w:numPr>
          <w:ilvl w:val="0"/>
          <w:numId w:val="29"/>
        </w:numPr>
        <w:rPr>
          <w:rFonts w:asciiTheme="minorHAnsi" w:hAnsiTheme="minorHAnsi"/>
          <w:sz w:val="22"/>
        </w:rPr>
      </w:pPr>
      <w:r w:rsidRPr="00C44569">
        <w:rPr>
          <w:rFonts w:asciiTheme="minorHAnsi" w:hAnsiTheme="minorHAnsi"/>
          <w:sz w:val="22"/>
        </w:rPr>
        <w:t xml:space="preserve">El tiempo pasa muy rápido en su planeta. </w:t>
      </w:r>
    </w:p>
    <w:p w:rsidR="00765B52" w:rsidRPr="00C44569" w:rsidRDefault="00765B52" w:rsidP="00765B52">
      <w:pPr>
        <w:pStyle w:val="Prrafodelista"/>
        <w:numPr>
          <w:ilvl w:val="0"/>
          <w:numId w:val="29"/>
        </w:numPr>
        <w:rPr>
          <w:rFonts w:asciiTheme="minorHAnsi" w:hAnsiTheme="minorHAnsi"/>
          <w:sz w:val="22"/>
        </w:rPr>
      </w:pPr>
      <w:r w:rsidRPr="00C44569">
        <w:rPr>
          <w:rFonts w:asciiTheme="minorHAnsi" w:hAnsiTheme="minorHAnsi"/>
          <w:sz w:val="22"/>
        </w:rPr>
        <w:t xml:space="preserve">El día dura muy poco en su planeta. </w:t>
      </w:r>
    </w:p>
    <w:p w:rsidR="00765B52" w:rsidRPr="00C44569" w:rsidRDefault="00765B52" w:rsidP="00765B52">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7</w:t>
      </w:r>
      <w:r w:rsidR="00C82EF8" w:rsidRPr="00C44569">
        <w:rPr>
          <w:b/>
        </w:rPr>
        <w:t xml:space="preserve">.- </w:t>
      </w:r>
      <w:r w:rsidR="00765B52" w:rsidRPr="00C44569">
        <w:rPr>
          <w:b/>
        </w:rPr>
        <w:t xml:space="preserve">El Principito asocia que uno ve muchas puestas de sol porque: </w:t>
      </w:r>
    </w:p>
    <w:p w:rsidR="00765B52" w:rsidRPr="00C44569" w:rsidRDefault="00765B52" w:rsidP="00765B52">
      <w:pPr>
        <w:pStyle w:val="Prrafodelista"/>
        <w:numPr>
          <w:ilvl w:val="0"/>
          <w:numId w:val="30"/>
        </w:numPr>
        <w:rPr>
          <w:rFonts w:asciiTheme="minorHAnsi" w:hAnsiTheme="minorHAnsi"/>
          <w:sz w:val="22"/>
        </w:rPr>
      </w:pPr>
      <w:r w:rsidRPr="00C44569">
        <w:rPr>
          <w:rFonts w:asciiTheme="minorHAnsi" w:hAnsiTheme="minorHAnsi"/>
          <w:sz w:val="22"/>
        </w:rPr>
        <w:t>Son muy lindas.</w:t>
      </w:r>
    </w:p>
    <w:p w:rsidR="00765B52" w:rsidRPr="00C44569" w:rsidRDefault="00765B52" w:rsidP="00765B52">
      <w:pPr>
        <w:pStyle w:val="Prrafodelista"/>
        <w:numPr>
          <w:ilvl w:val="0"/>
          <w:numId w:val="30"/>
        </w:numPr>
        <w:rPr>
          <w:rFonts w:asciiTheme="minorHAnsi" w:hAnsiTheme="minorHAnsi"/>
          <w:sz w:val="22"/>
        </w:rPr>
      </w:pPr>
      <w:r w:rsidRPr="00C44569">
        <w:rPr>
          <w:rFonts w:asciiTheme="minorHAnsi" w:hAnsiTheme="minorHAnsi"/>
          <w:sz w:val="22"/>
        </w:rPr>
        <w:t>Es importante verlas.</w:t>
      </w:r>
    </w:p>
    <w:p w:rsidR="00765B52" w:rsidRPr="00C44569" w:rsidRDefault="00765B52" w:rsidP="00765B52">
      <w:pPr>
        <w:pStyle w:val="Prrafodelista"/>
        <w:numPr>
          <w:ilvl w:val="0"/>
          <w:numId w:val="30"/>
        </w:numPr>
        <w:rPr>
          <w:rFonts w:asciiTheme="minorHAnsi" w:hAnsiTheme="minorHAnsi"/>
          <w:sz w:val="22"/>
        </w:rPr>
      </w:pPr>
      <w:r w:rsidRPr="00C44569">
        <w:rPr>
          <w:rFonts w:asciiTheme="minorHAnsi" w:hAnsiTheme="minorHAnsi"/>
          <w:sz w:val="22"/>
        </w:rPr>
        <w:t xml:space="preserve">Uno puede estar muy triste. </w:t>
      </w:r>
    </w:p>
    <w:p w:rsidR="00765B52" w:rsidRPr="00C44569" w:rsidRDefault="00765B52" w:rsidP="00765B52">
      <w:pPr>
        <w:pStyle w:val="Prrafodelista"/>
        <w:numPr>
          <w:ilvl w:val="0"/>
          <w:numId w:val="30"/>
        </w:numPr>
        <w:rPr>
          <w:rFonts w:asciiTheme="minorHAnsi" w:hAnsiTheme="minorHAnsi"/>
          <w:sz w:val="22"/>
        </w:rPr>
      </w:pPr>
      <w:r w:rsidRPr="00C44569">
        <w:rPr>
          <w:rFonts w:asciiTheme="minorHAnsi" w:hAnsiTheme="minorHAnsi"/>
          <w:sz w:val="22"/>
        </w:rPr>
        <w:t xml:space="preserve">Son momentos importantes. </w:t>
      </w:r>
    </w:p>
    <w:p w:rsidR="00765B52" w:rsidRPr="00C44569" w:rsidRDefault="00765B52" w:rsidP="00765B52">
      <w:pPr>
        <w:spacing w:after="0" w:line="240" w:lineRule="auto"/>
        <w:rPr>
          <w:b/>
        </w:rPr>
      </w:pPr>
    </w:p>
    <w:p w:rsidR="00765B52" w:rsidRPr="00C44569" w:rsidRDefault="00EE51CB" w:rsidP="00765B52">
      <w:pPr>
        <w:spacing w:after="0" w:line="240" w:lineRule="auto"/>
        <w:rPr>
          <w:b/>
        </w:rPr>
      </w:pPr>
      <w:r w:rsidRPr="00C44569">
        <w:rPr>
          <w:b/>
        </w:rPr>
        <w:t>1</w:t>
      </w:r>
      <w:r w:rsidR="0078506A" w:rsidRPr="00C44569">
        <w:rPr>
          <w:b/>
        </w:rPr>
        <w:t>8</w:t>
      </w:r>
      <w:r w:rsidR="00C82EF8" w:rsidRPr="00C44569">
        <w:rPr>
          <w:b/>
        </w:rPr>
        <w:t xml:space="preserve">.- </w:t>
      </w:r>
      <w:r w:rsidR="00765B52" w:rsidRPr="00C44569">
        <w:rPr>
          <w:b/>
        </w:rPr>
        <w:t xml:space="preserve">Al final del capítulo el Principito no responde la pregunta de su amigo porque: </w:t>
      </w:r>
    </w:p>
    <w:p w:rsidR="00765B52" w:rsidRPr="00C44569" w:rsidRDefault="00765B52" w:rsidP="00765B52">
      <w:pPr>
        <w:pStyle w:val="Prrafodelista"/>
        <w:numPr>
          <w:ilvl w:val="0"/>
          <w:numId w:val="31"/>
        </w:numPr>
        <w:rPr>
          <w:rFonts w:asciiTheme="minorHAnsi" w:hAnsiTheme="minorHAnsi"/>
          <w:sz w:val="22"/>
        </w:rPr>
      </w:pPr>
      <w:r w:rsidRPr="00C44569">
        <w:rPr>
          <w:rFonts w:asciiTheme="minorHAnsi" w:hAnsiTheme="minorHAnsi"/>
          <w:sz w:val="22"/>
        </w:rPr>
        <w:t xml:space="preserve">Con su silencio afirma que ese día estaba muy triste. </w:t>
      </w:r>
    </w:p>
    <w:p w:rsidR="00765B52" w:rsidRPr="00C44569" w:rsidRDefault="00765B52" w:rsidP="00765B52">
      <w:pPr>
        <w:pStyle w:val="Prrafodelista"/>
        <w:numPr>
          <w:ilvl w:val="0"/>
          <w:numId w:val="31"/>
        </w:numPr>
        <w:rPr>
          <w:rFonts w:asciiTheme="minorHAnsi" w:hAnsiTheme="minorHAnsi"/>
          <w:sz w:val="22"/>
        </w:rPr>
      </w:pPr>
      <w:r w:rsidRPr="00C44569">
        <w:rPr>
          <w:rFonts w:asciiTheme="minorHAnsi" w:hAnsiTheme="minorHAnsi"/>
          <w:sz w:val="22"/>
        </w:rPr>
        <w:t>Se molestó por la pregunta que le hicieron.</w:t>
      </w:r>
    </w:p>
    <w:p w:rsidR="00765B52" w:rsidRPr="00C44569" w:rsidRDefault="00765B52" w:rsidP="00765B52">
      <w:pPr>
        <w:pStyle w:val="Prrafodelista"/>
        <w:numPr>
          <w:ilvl w:val="0"/>
          <w:numId w:val="31"/>
        </w:numPr>
        <w:rPr>
          <w:rFonts w:asciiTheme="minorHAnsi" w:hAnsiTheme="minorHAnsi"/>
          <w:sz w:val="22"/>
        </w:rPr>
      </w:pPr>
      <w:r w:rsidRPr="00C44569">
        <w:rPr>
          <w:rFonts w:asciiTheme="minorHAnsi" w:hAnsiTheme="minorHAnsi"/>
          <w:sz w:val="22"/>
        </w:rPr>
        <w:t xml:space="preserve">No tenía una respuesta clara ante la pregunta. </w:t>
      </w:r>
    </w:p>
    <w:p w:rsidR="00765B52" w:rsidRPr="00C44569" w:rsidRDefault="00765B52" w:rsidP="00765B52">
      <w:pPr>
        <w:pStyle w:val="Prrafodelista"/>
        <w:numPr>
          <w:ilvl w:val="0"/>
          <w:numId w:val="31"/>
        </w:numPr>
        <w:rPr>
          <w:rFonts w:asciiTheme="minorHAnsi" w:hAnsiTheme="minorHAnsi"/>
          <w:sz w:val="22"/>
        </w:rPr>
      </w:pPr>
      <w:r w:rsidRPr="00C44569">
        <w:rPr>
          <w:rFonts w:asciiTheme="minorHAnsi" w:hAnsiTheme="minorHAnsi"/>
          <w:sz w:val="22"/>
        </w:rPr>
        <w:t xml:space="preserve">No estaba seguro de que responder. </w:t>
      </w:r>
    </w:p>
    <w:p w:rsidR="00C82EF8" w:rsidRPr="00C44569" w:rsidRDefault="00C82EF8" w:rsidP="00C82EF8">
      <w:pPr>
        <w:rPr>
          <w:b/>
        </w:rPr>
      </w:pPr>
    </w:p>
    <w:p w:rsidR="00270417" w:rsidRPr="00C44569" w:rsidRDefault="00EE51CB" w:rsidP="00C82EF8">
      <w:r w:rsidRPr="00C44569">
        <w:rPr>
          <w:b/>
        </w:rPr>
        <w:t xml:space="preserve">ITEM </w:t>
      </w:r>
      <w:r w:rsidR="00271AFA" w:rsidRPr="00C44569">
        <w:rPr>
          <w:b/>
        </w:rPr>
        <w:t>COMPRENSIÓN Y</w:t>
      </w:r>
      <w:r w:rsidRPr="00C44569">
        <w:rPr>
          <w:b/>
        </w:rPr>
        <w:t xml:space="preserve"> SELECCIÓN</w:t>
      </w:r>
      <w:r w:rsidR="00270417" w:rsidRPr="00C44569">
        <w:t>. Lee el siguiente texto y luego responde escribiendo la letra de la alternativa que corresponda.</w:t>
      </w:r>
    </w:p>
    <w:p w:rsidR="00270417" w:rsidRPr="00C44569" w:rsidRDefault="00270417" w:rsidP="00270417">
      <w:pPr>
        <w:jc w:val="center"/>
        <w:rPr>
          <w:b/>
          <w:sz w:val="28"/>
        </w:rPr>
      </w:pPr>
      <w:r w:rsidRPr="00C44569">
        <w:rPr>
          <w:b/>
          <w:sz w:val="28"/>
        </w:rPr>
        <w:t>Discurso de Dalai Lama en el premio Nobel de la Paz</w:t>
      </w:r>
    </w:p>
    <w:p w:rsidR="00270417" w:rsidRPr="00C44569" w:rsidRDefault="00270417" w:rsidP="00270417">
      <w:r w:rsidRPr="00C44569">
        <w:t>Hermanos y hermanas:</w:t>
      </w:r>
    </w:p>
    <w:p w:rsidR="00270417" w:rsidRPr="00C44569" w:rsidRDefault="00270417" w:rsidP="00270417">
      <w:r w:rsidRPr="00C44569">
        <w:t>Es un honor y un placer estar hoy entre ustedes. Me alegro realmente de ver muchos viejos amigos que han venido de diferentes rincones del mundo y de poder hacer nuevos amigos, a quienes espero encontrar de nuevo en el futuro. Cuando me encuentro con gente de diferentes partes del mundo, siempre recuerdo que todos nosotros somos básicamente iguales: todos somos seres humanos. Posiblemente vistamos ropas diferentes, nuestra piel sea de color diferente o hablemos distintos idiomas. Pero esto es superficial, en lo básico, somos seres humanos semejantes y esto es lo que nos vincula los unos a los otros. Además, es lo que hace posible que nos entendamos y que desarrollemos amistad e intimidad.</w:t>
      </w:r>
    </w:p>
    <w:p w:rsidR="00270417" w:rsidRPr="00C44569" w:rsidRDefault="00270417" w:rsidP="00270417">
      <w:r w:rsidRPr="00C44569">
        <w:t>Pensando sobre lo que podía decir hoy, he decidido compartir con ustedes algunos de mis pensamientos sobre los problemas comunes con los que todos nosotros, como miembros de la familia humana, nos enfrentamos. Puesto que todos compartimos este pequeño planeta, tenemos que aprender a vivir en armonía y paz entre nosotros y con la naturaleza. Esto no es solamente un sueño, sino una necesidad. Dependemos los unos de los otros en tantas cosas que ya no podemos vivir en comunidades aisladas, ignorando lo que ocurre fuera de ellas. Cuando nos encontramos con dificultades necesitamos ayudarnos los unos a los otros, y debemos compartir la buena fortuna que gozamos. Les hablo solamente como otro ser humano, como un sencillo monje. Si encuentran útil lo que digo, espero que intenten practicarlo.</w:t>
      </w:r>
    </w:p>
    <w:p w:rsidR="00270417" w:rsidRPr="00C44569" w:rsidRDefault="00270417" w:rsidP="00270417">
      <w:r w:rsidRPr="00C44569">
        <w:lastRenderedPageBreak/>
        <w:t>Hoy también deseo compartir con ustedes mis sentimientos con respecto a la difícil situación y las aspiraciones del pueblo del Tíbet. El Premio Nobel es un premio que ellos bien merecen por su valor e inagotable determinación durante los pasados cuarenta años de ocupación extranjera. Como libre portavoz de mis compatriotas cautivos, hombres y mujeres, siento que es mi deber levantar la voz en su favor. No hablo con un sentimiento de ira u odio contra aquellos que son responsables del inmenso sufrimiento de nuestro pueblo y de la destrucción de nuestra tierra, nuestros hogares y nuestra cultura. Ellos también son seres humanos que luchan por encontrar la felicidad y merecen nuestra compasión. Sólo hablo para informarles de la triste situación de hoy en día de mi país y de las aspiraciones de mi pueblo, porque en nuestra lucha por la libertad, sólo poseemos como única arma la verdad.</w:t>
      </w:r>
    </w:p>
    <w:p w:rsidR="00270417" w:rsidRPr="00C44569" w:rsidRDefault="00270417" w:rsidP="00270417">
      <w:r w:rsidRPr="00C44569">
        <w:t>La comprensión de que somos básicamente seres humanos semejantes que buscan felicidad e intentan evitar el sufrimiento, es muy útil para desarrollar un sentido de fraternidad, un sentimiento cálido de amor y compasión por los demás. Esto, a su vez, es esencial si queremos sobrevivir en él, cada vez más reducido, mundo en el que vivimos. Porque si cada uno de nosotros buscamos egoístamente sólo lo que creemos que nos interesa, sin preocuparnos de las necesidades de los demás, acabaremos no sólo haciendo daño a los demás, sino también a nosotros mismos. Este hecho se ha visto claramente a lo largo de este siglo. Sabemos que hacer una guerra nuclear hoy, por ejemplo, sería una forma de suicidio; o que contaminar la atmósfera o el océano para conseguir un beneficio a corto plazo, sería destruir la base misma de nuestra supervivencia. Puesto que los individuos y las naciones están volviéndose cada vez más interdependientes, no tenemos más remedio que desarrollar lo que yo llamo un sentido de responsabilidad universal (…)</w:t>
      </w:r>
    </w:p>
    <w:p w:rsidR="00270417" w:rsidRPr="00C44569" w:rsidRDefault="0078506A" w:rsidP="00EE51CB">
      <w:pPr>
        <w:spacing w:after="0" w:line="240" w:lineRule="auto"/>
        <w:rPr>
          <w:b/>
        </w:rPr>
      </w:pPr>
      <w:r w:rsidRPr="00C44569">
        <w:rPr>
          <w:b/>
        </w:rPr>
        <w:t>19</w:t>
      </w:r>
      <w:r w:rsidR="00EE51CB" w:rsidRPr="00C44569">
        <w:rPr>
          <w:b/>
        </w:rPr>
        <w:t xml:space="preserve">.- </w:t>
      </w:r>
      <w:r w:rsidR="00270417" w:rsidRPr="00C44569">
        <w:rPr>
          <w:b/>
        </w:rPr>
        <w:t>¿Qué idea intenta enfatizar el emisor en el primer párrafo?</w:t>
      </w:r>
    </w:p>
    <w:p w:rsidR="00270417" w:rsidRPr="00C44569" w:rsidRDefault="00270417" w:rsidP="00EE51CB">
      <w:pPr>
        <w:pStyle w:val="Prrafodelista"/>
        <w:numPr>
          <w:ilvl w:val="0"/>
          <w:numId w:val="42"/>
        </w:numPr>
        <w:rPr>
          <w:rFonts w:asciiTheme="minorHAnsi" w:eastAsiaTheme="minorHAnsi" w:hAnsiTheme="minorHAnsi"/>
          <w:sz w:val="22"/>
        </w:rPr>
      </w:pPr>
      <w:r w:rsidRPr="00C44569">
        <w:rPr>
          <w:rFonts w:asciiTheme="minorHAnsi" w:eastAsiaTheme="minorHAnsi" w:hAnsiTheme="minorHAnsi"/>
          <w:sz w:val="22"/>
        </w:rPr>
        <w:t>El agradecimiento al público presente.</w:t>
      </w:r>
    </w:p>
    <w:p w:rsidR="00270417" w:rsidRPr="00C44569" w:rsidRDefault="00270417" w:rsidP="00EE51CB">
      <w:pPr>
        <w:pStyle w:val="Prrafodelista"/>
        <w:numPr>
          <w:ilvl w:val="0"/>
          <w:numId w:val="42"/>
        </w:numPr>
        <w:rPr>
          <w:rFonts w:asciiTheme="minorHAnsi" w:eastAsiaTheme="minorHAnsi" w:hAnsiTheme="minorHAnsi"/>
          <w:sz w:val="22"/>
        </w:rPr>
      </w:pPr>
      <w:r w:rsidRPr="00C44569">
        <w:rPr>
          <w:rFonts w:asciiTheme="minorHAnsi" w:eastAsiaTheme="minorHAnsi" w:hAnsiTheme="minorHAnsi"/>
          <w:sz w:val="22"/>
        </w:rPr>
        <w:t>La solidaridad entre los pueblos.</w:t>
      </w:r>
    </w:p>
    <w:p w:rsidR="00270417" w:rsidRPr="00C44569" w:rsidRDefault="00270417" w:rsidP="00EE51CB">
      <w:pPr>
        <w:pStyle w:val="Prrafodelista"/>
        <w:numPr>
          <w:ilvl w:val="0"/>
          <w:numId w:val="42"/>
        </w:numPr>
        <w:rPr>
          <w:rFonts w:asciiTheme="minorHAnsi" w:eastAsiaTheme="minorHAnsi" w:hAnsiTheme="minorHAnsi"/>
          <w:sz w:val="22"/>
        </w:rPr>
      </w:pPr>
      <w:r w:rsidRPr="00C44569">
        <w:rPr>
          <w:rFonts w:asciiTheme="minorHAnsi" w:eastAsiaTheme="minorHAnsi" w:hAnsiTheme="minorHAnsi"/>
          <w:sz w:val="22"/>
        </w:rPr>
        <w:t>Todos los seres humanos somos básicamente iguales.</w:t>
      </w:r>
    </w:p>
    <w:p w:rsidR="00EE51CB" w:rsidRPr="00C44569" w:rsidRDefault="00270417" w:rsidP="00EE51CB">
      <w:pPr>
        <w:pStyle w:val="Prrafodelista"/>
        <w:numPr>
          <w:ilvl w:val="0"/>
          <w:numId w:val="42"/>
        </w:numPr>
        <w:rPr>
          <w:rFonts w:asciiTheme="minorHAnsi" w:eastAsiaTheme="minorHAnsi" w:hAnsiTheme="minorHAnsi"/>
          <w:sz w:val="22"/>
        </w:rPr>
      </w:pPr>
      <w:r w:rsidRPr="00C44569">
        <w:rPr>
          <w:rFonts w:asciiTheme="minorHAnsi" w:eastAsiaTheme="minorHAnsi" w:hAnsiTheme="minorHAnsi"/>
          <w:sz w:val="22"/>
        </w:rPr>
        <w:t>La necesidad de tener nuevos amigos.</w:t>
      </w:r>
    </w:p>
    <w:p w:rsidR="00EE51CB" w:rsidRPr="00C44569" w:rsidRDefault="00EE51CB" w:rsidP="00EE51CB">
      <w:pPr>
        <w:spacing w:after="0" w:line="240" w:lineRule="auto"/>
        <w:rPr>
          <w:b/>
        </w:rPr>
      </w:pPr>
    </w:p>
    <w:p w:rsidR="00270417" w:rsidRPr="00C44569" w:rsidRDefault="00EE51CB" w:rsidP="00EE51CB">
      <w:pPr>
        <w:spacing w:after="0" w:line="240" w:lineRule="auto"/>
        <w:rPr>
          <w:b/>
        </w:rPr>
      </w:pPr>
      <w:r w:rsidRPr="00C44569">
        <w:rPr>
          <w:b/>
        </w:rPr>
        <w:t>2</w:t>
      </w:r>
      <w:r w:rsidR="0078506A" w:rsidRPr="00C44569">
        <w:rPr>
          <w:b/>
        </w:rPr>
        <w:t>0</w:t>
      </w:r>
      <w:r w:rsidRPr="00C44569">
        <w:rPr>
          <w:b/>
        </w:rPr>
        <w:t xml:space="preserve">.- </w:t>
      </w:r>
      <w:r w:rsidR="00270417" w:rsidRPr="00C44569">
        <w:rPr>
          <w:b/>
        </w:rPr>
        <w:t>¿Qué valor intenta incentivar el emisor en el primer párrafo?</w:t>
      </w:r>
    </w:p>
    <w:p w:rsidR="00270417" w:rsidRPr="00C44569" w:rsidRDefault="00270417" w:rsidP="00EE51CB">
      <w:pPr>
        <w:pStyle w:val="Prrafodelista"/>
        <w:numPr>
          <w:ilvl w:val="0"/>
          <w:numId w:val="43"/>
        </w:numPr>
        <w:rPr>
          <w:rFonts w:asciiTheme="minorHAnsi" w:eastAsiaTheme="minorHAnsi" w:hAnsiTheme="minorHAnsi"/>
          <w:sz w:val="22"/>
        </w:rPr>
      </w:pPr>
      <w:r w:rsidRPr="00C44569">
        <w:rPr>
          <w:rFonts w:asciiTheme="minorHAnsi" w:eastAsiaTheme="minorHAnsi" w:hAnsiTheme="minorHAnsi"/>
          <w:sz w:val="22"/>
        </w:rPr>
        <w:t>La amistad.</w:t>
      </w:r>
    </w:p>
    <w:p w:rsidR="00270417" w:rsidRPr="00C44569" w:rsidRDefault="00270417" w:rsidP="00EE51CB">
      <w:pPr>
        <w:pStyle w:val="Prrafodelista"/>
        <w:numPr>
          <w:ilvl w:val="0"/>
          <w:numId w:val="43"/>
        </w:numPr>
        <w:rPr>
          <w:rFonts w:asciiTheme="minorHAnsi" w:eastAsiaTheme="minorHAnsi" w:hAnsiTheme="minorHAnsi"/>
          <w:sz w:val="22"/>
        </w:rPr>
      </w:pPr>
      <w:r w:rsidRPr="00C44569">
        <w:rPr>
          <w:rFonts w:asciiTheme="minorHAnsi" w:eastAsiaTheme="minorHAnsi" w:hAnsiTheme="minorHAnsi"/>
          <w:sz w:val="22"/>
        </w:rPr>
        <w:t>La fe.</w:t>
      </w:r>
    </w:p>
    <w:p w:rsidR="00270417" w:rsidRPr="00C44569" w:rsidRDefault="00270417" w:rsidP="00EE51CB">
      <w:pPr>
        <w:pStyle w:val="Prrafodelista"/>
        <w:numPr>
          <w:ilvl w:val="0"/>
          <w:numId w:val="43"/>
        </w:numPr>
        <w:rPr>
          <w:rFonts w:asciiTheme="minorHAnsi" w:eastAsiaTheme="minorHAnsi" w:hAnsiTheme="minorHAnsi"/>
          <w:sz w:val="22"/>
        </w:rPr>
      </w:pPr>
      <w:r w:rsidRPr="00C44569">
        <w:rPr>
          <w:rFonts w:asciiTheme="minorHAnsi" w:eastAsiaTheme="minorHAnsi" w:hAnsiTheme="minorHAnsi"/>
          <w:sz w:val="22"/>
        </w:rPr>
        <w:t>La reconciliación.</w:t>
      </w:r>
    </w:p>
    <w:p w:rsidR="00EE51CB" w:rsidRPr="00C44569" w:rsidRDefault="00270417" w:rsidP="00EE51CB">
      <w:pPr>
        <w:pStyle w:val="Prrafodelista"/>
        <w:numPr>
          <w:ilvl w:val="0"/>
          <w:numId w:val="43"/>
        </w:numPr>
        <w:rPr>
          <w:rFonts w:asciiTheme="minorHAnsi" w:eastAsiaTheme="minorHAnsi" w:hAnsiTheme="minorHAnsi"/>
          <w:sz w:val="22"/>
        </w:rPr>
      </w:pPr>
      <w:r w:rsidRPr="00C44569">
        <w:rPr>
          <w:rFonts w:asciiTheme="minorHAnsi" w:eastAsiaTheme="minorHAnsi" w:hAnsiTheme="minorHAnsi"/>
          <w:sz w:val="22"/>
        </w:rPr>
        <w:t>El amor.</w:t>
      </w:r>
    </w:p>
    <w:p w:rsidR="00EE51CB" w:rsidRPr="00C44569" w:rsidRDefault="00EE51CB" w:rsidP="00EE51CB">
      <w:pPr>
        <w:spacing w:after="0" w:line="240" w:lineRule="auto"/>
        <w:rPr>
          <w:b/>
        </w:rPr>
      </w:pPr>
    </w:p>
    <w:p w:rsidR="00270417" w:rsidRPr="00C44569" w:rsidRDefault="00CD7A2C" w:rsidP="00EE51CB">
      <w:pPr>
        <w:spacing w:after="0" w:line="240" w:lineRule="auto"/>
        <w:rPr>
          <w:b/>
        </w:rPr>
      </w:pPr>
      <w:r w:rsidRPr="00C44569">
        <w:rPr>
          <w:b/>
        </w:rPr>
        <w:t>2</w:t>
      </w:r>
      <w:r w:rsidR="0078506A" w:rsidRPr="00C44569">
        <w:rPr>
          <w:b/>
        </w:rPr>
        <w:t>1</w:t>
      </w:r>
      <w:r w:rsidRPr="00C44569">
        <w:rPr>
          <w:b/>
        </w:rPr>
        <w:t xml:space="preserve">.- </w:t>
      </w:r>
      <w:r w:rsidR="00270417" w:rsidRPr="00C44569">
        <w:rPr>
          <w:b/>
        </w:rPr>
        <w:t>¿Qué mensaje intenta dejar como legado el emisor en el segundo párrafo?</w:t>
      </w:r>
    </w:p>
    <w:p w:rsidR="00270417" w:rsidRPr="00C44569" w:rsidRDefault="00270417" w:rsidP="00EE51CB">
      <w:pPr>
        <w:pStyle w:val="Prrafodelista"/>
        <w:numPr>
          <w:ilvl w:val="0"/>
          <w:numId w:val="44"/>
        </w:numPr>
        <w:rPr>
          <w:rFonts w:asciiTheme="minorHAnsi" w:eastAsiaTheme="minorHAnsi" w:hAnsiTheme="minorHAnsi"/>
          <w:sz w:val="22"/>
        </w:rPr>
      </w:pPr>
      <w:r w:rsidRPr="00C44569">
        <w:rPr>
          <w:rFonts w:asciiTheme="minorHAnsi" w:eastAsiaTheme="minorHAnsi" w:hAnsiTheme="minorHAnsi"/>
          <w:sz w:val="22"/>
        </w:rPr>
        <w:t>Las nuevas generaciones deben construir una sociedad justa.</w:t>
      </w:r>
    </w:p>
    <w:p w:rsidR="00270417" w:rsidRPr="00C44569" w:rsidRDefault="00270417" w:rsidP="00EE51CB">
      <w:pPr>
        <w:pStyle w:val="Prrafodelista"/>
        <w:numPr>
          <w:ilvl w:val="0"/>
          <w:numId w:val="44"/>
        </w:numPr>
        <w:rPr>
          <w:rFonts w:asciiTheme="minorHAnsi" w:eastAsiaTheme="minorHAnsi" w:hAnsiTheme="minorHAnsi"/>
          <w:sz w:val="22"/>
        </w:rPr>
      </w:pPr>
      <w:r w:rsidRPr="00C44569">
        <w:rPr>
          <w:rFonts w:asciiTheme="minorHAnsi" w:eastAsiaTheme="minorHAnsi" w:hAnsiTheme="minorHAnsi"/>
          <w:sz w:val="22"/>
        </w:rPr>
        <w:t>Los seres humanos deben tratarse como iguales.</w:t>
      </w:r>
    </w:p>
    <w:p w:rsidR="00270417" w:rsidRPr="00C44569" w:rsidRDefault="00270417" w:rsidP="00EE51CB">
      <w:pPr>
        <w:pStyle w:val="Prrafodelista"/>
        <w:numPr>
          <w:ilvl w:val="0"/>
          <w:numId w:val="44"/>
        </w:numPr>
        <w:rPr>
          <w:rFonts w:asciiTheme="minorHAnsi" w:eastAsiaTheme="minorHAnsi" w:hAnsiTheme="minorHAnsi"/>
          <w:sz w:val="22"/>
        </w:rPr>
      </w:pPr>
      <w:r w:rsidRPr="00C44569">
        <w:rPr>
          <w:rFonts w:asciiTheme="minorHAnsi" w:eastAsiaTheme="minorHAnsi" w:hAnsiTheme="minorHAnsi"/>
          <w:sz w:val="22"/>
        </w:rPr>
        <w:t>Su nación debe ser considerada un ejemplo para otros pueblos.</w:t>
      </w:r>
    </w:p>
    <w:p w:rsidR="00EE51CB" w:rsidRPr="00C44569" w:rsidRDefault="00270417" w:rsidP="00EE51CB">
      <w:pPr>
        <w:pStyle w:val="Prrafodelista"/>
        <w:numPr>
          <w:ilvl w:val="0"/>
          <w:numId w:val="44"/>
        </w:numPr>
        <w:rPr>
          <w:rFonts w:asciiTheme="minorHAnsi" w:eastAsiaTheme="minorHAnsi" w:hAnsiTheme="minorHAnsi"/>
          <w:sz w:val="22"/>
        </w:rPr>
      </w:pPr>
      <w:r w:rsidRPr="00C44569">
        <w:rPr>
          <w:rFonts w:asciiTheme="minorHAnsi" w:eastAsiaTheme="minorHAnsi" w:hAnsiTheme="minorHAnsi"/>
          <w:sz w:val="22"/>
        </w:rPr>
        <w:t>Los seres humanos debemos vivir conectados y</w:t>
      </w:r>
      <w:r w:rsidR="00EE51CB" w:rsidRPr="00C44569">
        <w:rPr>
          <w:rFonts w:asciiTheme="minorHAnsi" w:eastAsiaTheme="minorHAnsi" w:hAnsiTheme="minorHAnsi"/>
          <w:sz w:val="22"/>
        </w:rPr>
        <w:t xml:space="preserve"> en armonía con nuestro planeta.</w:t>
      </w:r>
    </w:p>
    <w:p w:rsidR="00CD7A2C" w:rsidRPr="00C44569" w:rsidRDefault="00CD7A2C" w:rsidP="00CD7A2C">
      <w:pPr>
        <w:pStyle w:val="Prrafodelista"/>
        <w:rPr>
          <w:rFonts w:asciiTheme="minorHAnsi" w:eastAsiaTheme="minorHAnsi" w:hAnsiTheme="minorHAnsi"/>
          <w:sz w:val="22"/>
        </w:rPr>
      </w:pPr>
    </w:p>
    <w:p w:rsidR="00270417" w:rsidRPr="00C44569" w:rsidRDefault="00CD7A2C" w:rsidP="00CD7A2C">
      <w:pPr>
        <w:spacing w:after="0" w:line="240" w:lineRule="auto"/>
        <w:rPr>
          <w:b/>
        </w:rPr>
      </w:pPr>
      <w:r w:rsidRPr="00C44569">
        <w:rPr>
          <w:b/>
        </w:rPr>
        <w:t>2</w:t>
      </w:r>
      <w:r w:rsidR="0078506A" w:rsidRPr="00C44569">
        <w:rPr>
          <w:b/>
        </w:rPr>
        <w:t>2</w:t>
      </w:r>
      <w:r w:rsidRPr="00C44569">
        <w:rPr>
          <w:b/>
        </w:rPr>
        <w:t xml:space="preserve">.- </w:t>
      </w:r>
      <w:r w:rsidR="00270417" w:rsidRPr="00C44569">
        <w:rPr>
          <w:b/>
        </w:rPr>
        <w:t>¿Por qué el emisor menciona el Tíbet?</w:t>
      </w:r>
    </w:p>
    <w:p w:rsidR="00270417" w:rsidRPr="00C44569" w:rsidRDefault="00270417" w:rsidP="00CD7A2C">
      <w:pPr>
        <w:pStyle w:val="Prrafodelista"/>
        <w:numPr>
          <w:ilvl w:val="0"/>
          <w:numId w:val="45"/>
        </w:numPr>
        <w:rPr>
          <w:rFonts w:asciiTheme="minorHAnsi" w:eastAsiaTheme="minorHAnsi" w:hAnsiTheme="minorHAnsi"/>
          <w:sz w:val="22"/>
        </w:rPr>
      </w:pPr>
      <w:r w:rsidRPr="00C44569">
        <w:rPr>
          <w:rFonts w:asciiTheme="minorHAnsi" w:eastAsiaTheme="minorHAnsi" w:hAnsiTheme="minorHAnsi"/>
          <w:sz w:val="22"/>
        </w:rPr>
        <w:t>Es un país que ha expresado un gran poder de decisión.</w:t>
      </w:r>
    </w:p>
    <w:p w:rsidR="00270417" w:rsidRPr="00C44569" w:rsidRDefault="00270417" w:rsidP="00CD7A2C">
      <w:pPr>
        <w:pStyle w:val="Prrafodelista"/>
        <w:numPr>
          <w:ilvl w:val="0"/>
          <w:numId w:val="45"/>
        </w:numPr>
        <w:rPr>
          <w:rFonts w:asciiTheme="minorHAnsi" w:eastAsiaTheme="minorHAnsi" w:hAnsiTheme="minorHAnsi"/>
          <w:sz w:val="22"/>
        </w:rPr>
      </w:pPr>
      <w:r w:rsidRPr="00C44569">
        <w:rPr>
          <w:rFonts w:asciiTheme="minorHAnsi" w:eastAsiaTheme="minorHAnsi" w:hAnsiTheme="minorHAnsi"/>
          <w:sz w:val="22"/>
        </w:rPr>
        <w:t>Por sus labores desarrolladas durante los últimos años de ocupación extranjera.</w:t>
      </w:r>
    </w:p>
    <w:p w:rsidR="00270417" w:rsidRPr="00C44569" w:rsidRDefault="00270417" w:rsidP="00CD7A2C">
      <w:pPr>
        <w:pStyle w:val="Prrafodelista"/>
        <w:numPr>
          <w:ilvl w:val="0"/>
          <w:numId w:val="45"/>
        </w:numPr>
        <w:rPr>
          <w:rFonts w:asciiTheme="minorHAnsi" w:eastAsiaTheme="minorHAnsi" w:hAnsiTheme="minorHAnsi"/>
          <w:sz w:val="22"/>
        </w:rPr>
      </w:pPr>
      <w:r w:rsidRPr="00C44569">
        <w:rPr>
          <w:rFonts w:asciiTheme="minorHAnsi" w:eastAsiaTheme="minorHAnsi" w:hAnsiTheme="minorHAnsi"/>
          <w:sz w:val="22"/>
        </w:rPr>
        <w:t>Es un pueblo que ha manifestado un gran valor durante su triste lucha por la libertad.</w:t>
      </w:r>
    </w:p>
    <w:p w:rsidR="00CD7A2C" w:rsidRPr="00C44569" w:rsidRDefault="00270417" w:rsidP="00CD7A2C">
      <w:pPr>
        <w:pStyle w:val="Prrafodelista"/>
        <w:numPr>
          <w:ilvl w:val="0"/>
          <w:numId w:val="45"/>
        </w:numPr>
        <w:rPr>
          <w:rFonts w:asciiTheme="minorHAnsi" w:eastAsiaTheme="minorHAnsi" w:hAnsiTheme="minorHAnsi"/>
          <w:sz w:val="22"/>
        </w:rPr>
      </w:pPr>
      <w:r w:rsidRPr="00C44569">
        <w:rPr>
          <w:rFonts w:asciiTheme="minorHAnsi" w:eastAsiaTheme="minorHAnsi" w:hAnsiTheme="minorHAnsi"/>
          <w:sz w:val="22"/>
        </w:rPr>
        <w:t>Debido a los conflictos internos que han logrado sobrepasar con el apoyo</w:t>
      </w:r>
      <w:r w:rsidR="00CD7A2C" w:rsidRPr="00C44569">
        <w:rPr>
          <w:rFonts w:asciiTheme="minorHAnsi" w:eastAsiaTheme="minorHAnsi" w:hAnsiTheme="minorHAnsi"/>
          <w:sz w:val="22"/>
        </w:rPr>
        <w:t xml:space="preserve"> de otros países.</w:t>
      </w:r>
    </w:p>
    <w:p w:rsidR="00CD7A2C" w:rsidRPr="00C44569" w:rsidRDefault="00CD7A2C" w:rsidP="00CD7A2C">
      <w:pPr>
        <w:pStyle w:val="Prrafodelista"/>
        <w:rPr>
          <w:rFonts w:asciiTheme="minorHAnsi" w:hAnsiTheme="minorHAnsi"/>
          <w:color w:val="FF0000"/>
          <w:sz w:val="22"/>
        </w:rPr>
      </w:pPr>
    </w:p>
    <w:p w:rsidR="00270417" w:rsidRPr="00C44569" w:rsidRDefault="00CD7A2C" w:rsidP="00CD7A2C">
      <w:pPr>
        <w:spacing w:after="0" w:line="240" w:lineRule="auto"/>
        <w:rPr>
          <w:b/>
        </w:rPr>
      </w:pPr>
      <w:r w:rsidRPr="00C44569">
        <w:rPr>
          <w:b/>
        </w:rPr>
        <w:t>2</w:t>
      </w:r>
      <w:r w:rsidR="0078506A" w:rsidRPr="00C44569">
        <w:rPr>
          <w:b/>
        </w:rPr>
        <w:t>3</w:t>
      </w:r>
      <w:r w:rsidRPr="00C44569">
        <w:rPr>
          <w:b/>
        </w:rPr>
        <w:t xml:space="preserve">.- </w:t>
      </w:r>
      <w:r w:rsidR="00270417" w:rsidRPr="00C44569">
        <w:rPr>
          <w:b/>
        </w:rPr>
        <w:t xml:space="preserve">Según lo leído en el último párrafo, interprete qué quiere decir el autor al </w:t>
      </w:r>
      <w:r w:rsidRPr="00C44569">
        <w:rPr>
          <w:b/>
        </w:rPr>
        <w:t xml:space="preserve">expresar </w:t>
      </w:r>
      <w:r w:rsidRPr="00C44569">
        <w:rPr>
          <w:b/>
          <w:i/>
        </w:rPr>
        <w:t>“</w:t>
      </w:r>
      <w:r w:rsidR="00270417" w:rsidRPr="00C44569">
        <w:rPr>
          <w:b/>
          <w:i/>
        </w:rPr>
        <w:t>no tenemos más remedio que desarrollar lo que yo llamo un sentido de responsabilidad universal”</w:t>
      </w:r>
    </w:p>
    <w:p w:rsidR="00270417" w:rsidRPr="00C44569" w:rsidRDefault="00270417" w:rsidP="00CD7A2C">
      <w:pPr>
        <w:pStyle w:val="Prrafodelista"/>
        <w:numPr>
          <w:ilvl w:val="0"/>
          <w:numId w:val="46"/>
        </w:numPr>
        <w:rPr>
          <w:rFonts w:asciiTheme="minorHAnsi" w:eastAsiaTheme="minorHAnsi" w:hAnsiTheme="minorHAnsi"/>
          <w:sz w:val="22"/>
        </w:rPr>
      </w:pPr>
      <w:r w:rsidRPr="00C44569">
        <w:rPr>
          <w:rFonts w:asciiTheme="minorHAnsi" w:eastAsiaTheme="minorHAnsi" w:hAnsiTheme="minorHAnsi"/>
          <w:sz w:val="22"/>
        </w:rPr>
        <w:t xml:space="preserve">Las naciones no deben velar sólo por </w:t>
      </w:r>
      <w:r w:rsidR="00CD7A2C" w:rsidRPr="00C44569">
        <w:rPr>
          <w:rFonts w:asciiTheme="minorHAnsi" w:eastAsiaTheme="minorHAnsi" w:hAnsiTheme="minorHAnsi"/>
          <w:sz w:val="22"/>
        </w:rPr>
        <w:t>sus intereses</w:t>
      </w:r>
      <w:r w:rsidRPr="00C44569">
        <w:rPr>
          <w:rFonts w:asciiTheme="minorHAnsi" w:eastAsiaTheme="minorHAnsi" w:hAnsiTheme="minorHAnsi"/>
          <w:sz w:val="22"/>
        </w:rPr>
        <w:t xml:space="preserve"> internos, sino que deben considerar las necesidades de otros países, con el fin de generar un vínculo fraterno.</w:t>
      </w:r>
    </w:p>
    <w:p w:rsidR="00270417" w:rsidRPr="00C44569" w:rsidRDefault="00270417" w:rsidP="00CD7A2C">
      <w:pPr>
        <w:pStyle w:val="Prrafodelista"/>
        <w:numPr>
          <w:ilvl w:val="0"/>
          <w:numId w:val="46"/>
        </w:numPr>
        <w:rPr>
          <w:rFonts w:asciiTheme="minorHAnsi" w:eastAsiaTheme="minorHAnsi" w:hAnsiTheme="minorHAnsi"/>
          <w:sz w:val="22"/>
        </w:rPr>
      </w:pPr>
      <w:r w:rsidRPr="00C44569">
        <w:rPr>
          <w:rFonts w:asciiTheme="minorHAnsi" w:eastAsiaTheme="minorHAnsi" w:hAnsiTheme="minorHAnsi"/>
          <w:sz w:val="22"/>
        </w:rPr>
        <w:t>Las naciones deben crear instancias que les permitan fortalecer sus vínculos políticos.</w:t>
      </w:r>
    </w:p>
    <w:p w:rsidR="00270417" w:rsidRPr="00C44569" w:rsidRDefault="00270417" w:rsidP="00CD7A2C">
      <w:pPr>
        <w:pStyle w:val="Prrafodelista"/>
        <w:numPr>
          <w:ilvl w:val="0"/>
          <w:numId w:val="46"/>
        </w:numPr>
        <w:rPr>
          <w:rFonts w:asciiTheme="minorHAnsi" w:eastAsiaTheme="minorHAnsi" w:hAnsiTheme="minorHAnsi"/>
          <w:sz w:val="22"/>
        </w:rPr>
      </w:pPr>
      <w:r w:rsidRPr="00C44569">
        <w:rPr>
          <w:rFonts w:asciiTheme="minorHAnsi" w:eastAsiaTheme="minorHAnsi" w:hAnsiTheme="minorHAnsi"/>
          <w:sz w:val="22"/>
        </w:rPr>
        <w:t>Los seres humanos debemos ser responsables en cada uno de nuestros proyectos particulares.</w:t>
      </w:r>
    </w:p>
    <w:p w:rsidR="00CD7A2C" w:rsidRPr="00C44569" w:rsidRDefault="00270417" w:rsidP="00CD7A2C">
      <w:pPr>
        <w:pStyle w:val="Prrafodelista"/>
        <w:numPr>
          <w:ilvl w:val="0"/>
          <w:numId w:val="46"/>
        </w:numPr>
        <w:rPr>
          <w:rFonts w:asciiTheme="minorHAnsi" w:eastAsiaTheme="minorHAnsi" w:hAnsiTheme="minorHAnsi"/>
          <w:sz w:val="22"/>
        </w:rPr>
      </w:pPr>
      <w:r w:rsidRPr="00C44569">
        <w:rPr>
          <w:rFonts w:asciiTheme="minorHAnsi" w:eastAsiaTheme="minorHAnsi" w:hAnsiTheme="minorHAnsi"/>
          <w:sz w:val="22"/>
        </w:rPr>
        <w:t>Las personas no deben tener temor de manifestar responsablemente lo que quieren para su país.</w:t>
      </w:r>
    </w:p>
    <w:p w:rsidR="00C44569" w:rsidRPr="00C44569" w:rsidRDefault="00C44569" w:rsidP="00EF33C8">
      <w:pPr>
        <w:spacing w:after="0" w:line="240" w:lineRule="auto"/>
        <w:rPr>
          <w:b/>
        </w:rPr>
      </w:pPr>
    </w:p>
    <w:p w:rsidR="00C44569" w:rsidRPr="00C44569" w:rsidRDefault="00C44569">
      <w:pPr>
        <w:spacing w:after="200" w:line="276" w:lineRule="auto"/>
        <w:rPr>
          <w:b/>
        </w:rPr>
      </w:pPr>
      <w:r w:rsidRPr="00C44569">
        <w:rPr>
          <w:b/>
        </w:rPr>
        <w:br w:type="page"/>
      </w:r>
    </w:p>
    <w:p w:rsidR="00CA1349" w:rsidRPr="00C44569" w:rsidRDefault="00CD7A2C" w:rsidP="00EF33C8">
      <w:pPr>
        <w:spacing w:after="0" w:line="240" w:lineRule="auto"/>
        <w:rPr>
          <w:b/>
        </w:rPr>
      </w:pPr>
      <w:r w:rsidRPr="00C44569">
        <w:rPr>
          <w:b/>
        </w:rPr>
        <w:lastRenderedPageBreak/>
        <w:t xml:space="preserve">ITEM </w:t>
      </w:r>
      <w:r w:rsidR="00C82EF8" w:rsidRPr="00C44569">
        <w:rPr>
          <w:b/>
        </w:rPr>
        <w:t>Selección</w:t>
      </w:r>
      <w:r w:rsidRPr="00C44569">
        <w:rPr>
          <w:b/>
        </w:rPr>
        <w:t xml:space="preserve"> Única. Contenidos</w:t>
      </w:r>
    </w:p>
    <w:p w:rsidR="00C82EF8" w:rsidRPr="00C44569" w:rsidRDefault="00C82EF8" w:rsidP="00EF33C8">
      <w:pPr>
        <w:spacing w:after="0" w:line="240" w:lineRule="auto"/>
        <w:rPr>
          <w:b/>
        </w:rPr>
      </w:pPr>
    </w:p>
    <w:p w:rsidR="00EF33C8" w:rsidRPr="00C44569" w:rsidRDefault="00CD7A2C" w:rsidP="00EF33C8">
      <w:pPr>
        <w:spacing w:after="0" w:line="240" w:lineRule="auto"/>
        <w:rPr>
          <w:b/>
        </w:rPr>
      </w:pPr>
      <w:r w:rsidRPr="00C44569">
        <w:rPr>
          <w:b/>
        </w:rPr>
        <w:t>2</w:t>
      </w:r>
      <w:r w:rsidR="0078506A" w:rsidRPr="00C44569">
        <w:rPr>
          <w:b/>
        </w:rPr>
        <w:t>4</w:t>
      </w:r>
      <w:r w:rsidR="00EF33C8" w:rsidRPr="00C44569">
        <w:rPr>
          <w:b/>
        </w:rPr>
        <w:t>.- En el contexto de una conversación, la intervención destinada a clarificar el significado de alguna palabra utilizada en el proceso comunicativo, cumple con la denominada:</w:t>
      </w:r>
    </w:p>
    <w:p w:rsidR="00EF33C8" w:rsidRPr="00C44569" w:rsidRDefault="00EF33C8" w:rsidP="00EF33C8">
      <w:pPr>
        <w:numPr>
          <w:ilvl w:val="0"/>
          <w:numId w:val="4"/>
        </w:numPr>
        <w:spacing w:after="0" w:line="240" w:lineRule="auto"/>
      </w:pPr>
      <w:r w:rsidRPr="00C44569">
        <w:t>Función Apelativa.</w:t>
      </w:r>
    </w:p>
    <w:p w:rsidR="00EF33C8" w:rsidRPr="00C44569" w:rsidRDefault="00EF33C8" w:rsidP="00EF33C8">
      <w:pPr>
        <w:numPr>
          <w:ilvl w:val="0"/>
          <w:numId w:val="4"/>
        </w:numPr>
        <w:spacing w:after="0" w:line="240" w:lineRule="auto"/>
      </w:pPr>
      <w:r w:rsidRPr="00C44569">
        <w:t>Función Metalingüística.</w:t>
      </w:r>
    </w:p>
    <w:p w:rsidR="00EF33C8" w:rsidRPr="00C44569" w:rsidRDefault="00EF33C8" w:rsidP="00EF33C8">
      <w:pPr>
        <w:numPr>
          <w:ilvl w:val="0"/>
          <w:numId w:val="4"/>
        </w:numPr>
        <w:spacing w:after="0" w:line="240" w:lineRule="auto"/>
      </w:pPr>
      <w:r w:rsidRPr="00C44569">
        <w:t>Función Fática</w:t>
      </w:r>
    </w:p>
    <w:p w:rsidR="00EF33C8" w:rsidRPr="00C44569" w:rsidRDefault="00EF33C8" w:rsidP="00EF33C8">
      <w:pPr>
        <w:numPr>
          <w:ilvl w:val="0"/>
          <w:numId w:val="4"/>
        </w:numPr>
        <w:spacing w:after="0" w:line="240" w:lineRule="auto"/>
      </w:pPr>
      <w:r w:rsidRPr="00C44569">
        <w:t>Función Referencial</w:t>
      </w:r>
    </w:p>
    <w:p w:rsidR="00EF33C8" w:rsidRPr="00C44569" w:rsidRDefault="00EF33C8" w:rsidP="00EF33C8">
      <w:pPr>
        <w:spacing w:after="0" w:line="240" w:lineRule="auto"/>
        <w:rPr>
          <w:b/>
        </w:rPr>
      </w:pPr>
    </w:p>
    <w:p w:rsidR="00EF33C8" w:rsidRPr="00C44569" w:rsidRDefault="00CD7A2C" w:rsidP="00EF33C8">
      <w:pPr>
        <w:spacing w:after="0" w:line="240" w:lineRule="auto"/>
        <w:rPr>
          <w:b/>
        </w:rPr>
      </w:pPr>
      <w:r w:rsidRPr="00C44569">
        <w:rPr>
          <w:b/>
        </w:rPr>
        <w:t>2</w:t>
      </w:r>
      <w:r w:rsidR="0078506A" w:rsidRPr="00C44569">
        <w:rPr>
          <w:b/>
        </w:rPr>
        <w:t>5</w:t>
      </w:r>
      <w:r w:rsidR="00EF33C8" w:rsidRPr="00C44569">
        <w:rPr>
          <w:b/>
        </w:rPr>
        <w:t>.- Un compañero le comenta a otro antes de una prueba: "</w:t>
      </w:r>
      <w:r w:rsidR="00C82EF8" w:rsidRPr="00C44569">
        <w:rPr>
          <w:b/>
        </w:rPr>
        <w:t>Esto se va poner de color de hormiga</w:t>
      </w:r>
      <w:r w:rsidR="00EF33C8" w:rsidRPr="00C44569">
        <w:rPr>
          <w:b/>
        </w:rPr>
        <w:t>". ¿Qué función del lenguaje predomina en su intervención?</w:t>
      </w:r>
    </w:p>
    <w:p w:rsidR="00EF33C8" w:rsidRPr="00C44569" w:rsidRDefault="00EF33C8" w:rsidP="00EF33C8">
      <w:pPr>
        <w:numPr>
          <w:ilvl w:val="0"/>
          <w:numId w:val="5"/>
        </w:numPr>
        <w:spacing w:after="0" w:line="240" w:lineRule="auto"/>
      </w:pPr>
      <w:r w:rsidRPr="00C44569">
        <w:t>Función Expresiva.</w:t>
      </w:r>
    </w:p>
    <w:p w:rsidR="00EF33C8" w:rsidRPr="00C44569" w:rsidRDefault="00EF33C8" w:rsidP="00EF33C8">
      <w:pPr>
        <w:numPr>
          <w:ilvl w:val="0"/>
          <w:numId w:val="5"/>
        </w:numPr>
        <w:spacing w:after="0" w:line="240" w:lineRule="auto"/>
      </w:pPr>
      <w:r w:rsidRPr="00C44569">
        <w:t>Función Referencial.</w:t>
      </w:r>
    </w:p>
    <w:p w:rsidR="00EF33C8" w:rsidRPr="00C44569" w:rsidRDefault="00EF33C8" w:rsidP="00EF33C8">
      <w:pPr>
        <w:numPr>
          <w:ilvl w:val="0"/>
          <w:numId w:val="5"/>
        </w:numPr>
        <w:spacing w:after="0" w:line="240" w:lineRule="auto"/>
      </w:pPr>
      <w:r w:rsidRPr="00C44569">
        <w:t>Función Poética.</w:t>
      </w:r>
    </w:p>
    <w:p w:rsidR="00EF33C8" w:rsidRPr="00C44569" w:rsidRDefault="00EF33C8" w:rsidP="00EF33C8">
      <w:pPr>
        <w:numPr>
          <w:ilvl w:val="0"/>
          <w:numId w:val="5"/>
        </w:numPr>
        <w:spacing w:after="0" w:line="240" w:lineRule="auto"/>
      </w:pPr>
      <w:r w:rsidRPr="00C44569">
        <w:t>Función Apelativa.</w:t>
      </w:r>
    </w:p>
    <w:p w:rsidR="00EF33C8" w:rsidRPr="00C44569" w:rsidRDefault="00EF33C8" w:rsidP="00EF33C8">
      <w:pPr>
        <w:spacing w:after="0" w:line="240" w:lineRule="auto"/>
      </w:pPr>
    </w:p>
    <w:p w:rsidR="00EF33C8" w:rsidRPr="00C44569" w:rsidRDefault="00271AFA" w:rsidP="00EF33C8">
      <w:pPr>
        <w:spacing w:after="0" w:line="240" w:lineRule="auto"/>
        <w:rPr>
          <w:b/>
        </w:rPr>
      </w:pPr>
      <w:r w:rsidRPr="00C44569">
        <w:rPr>
          <w:b/>
        </w:rPr>
        <w:t>2</w:t>
      </w:r>
      <w:r w:rsidR="0078506A" w:rsidRPr="00C44569">
        <w:rPr>
          <w:b/>
        </w:rPr>
        <w:t>6</w:t>
      </w:r>
      <w:r w:rsidR="00EF33C8" w:rsidRPr="00C44569">
        <w:rPr>
          <w:b/>
        </w:rPr>
        <w:t>.- Factor de la comunicación constituido por el sistema de signos, a través de los cuales se transmite el mensaje. ¿A qué elemento de la situación comunicativa corresponde la definición?</w:t>
      </w:r>
    </w:p>
    <w:p w:rsidR="00EF33C8" w:rsidRPr="00C44569" w:rsidRDefault="00EF33C8" w:rsidP="00EF33C8">
      <w:pPr>
        <w:numPr>
          <w:ilvl w:val="0"/>
          <w:numId w:val="6"/>
        </w:numPr>
        <w:spacing w:after="0" w:line="240" w:lineRule="auto"/>
      </w:pPr>
      <w:r w:rsidRPr="00C44569">
        <w:t>Emisor.</w:t>
      </w:r>
    </w:p>
    <w:p w:rsidR="00EF33C8" w:rsidRPr="00C44569" w:rsidRDefault="00EF33C8" w:rsidP="00EF33C8">
      <w:pPr>
        <w:numPr>
          <w:ilvl w:val="0"/>
          <w:numId w:val="6"/>
        </w:numPr>
        <w:spacing w:after="0" w:line="240" w:lineRule="auto"/>
      </w:pPr>
      <w:r w:rsidRPr="00C44569">
        <w:t>Canal.</w:t>
      </w:r>
    </w:p>
    <w:p w:rsidR="00EF33C8" w:rsidRPr="00C44569" w:rsidRDefault="00EF33C8" w:rsidP="00EF33C8">
      <w:pPr>
        <w:numPr>
          <w:ilvl w:val="0"/>
          <w:numId w:val="6"/>
        </w:numPr>
        <w:spacing w:after="0" w:line="240" w:lineRule="auto"/>
      </w:pPr>
      <w:r w:rsidRPr="00C44569">
        <w:t>Contexto.</w:t>
      </w:r>
    </w:p>
    <w:p w:rsidR="00EF33C8" w:rsidRPr="00C44569" w:rsidRDefault="00EF33C8" w:rsidP="00EF33C8">
      <w:pPr>
        <w:numPr>
          <w:ilvl w:val="0"/>
          <w:numId w:val="6"/>
        </w:numPr>
        <w:spacing w:after="0" w:line="240" w:lineRule="auto"/>
      </w:pPr>
      <w:r w:rsidRPr="00C44569">
        <w:t>Código.</w:t>
      </w:r>
    </w:p>
    <w:p w:rsidR="00CA1349" w:rsidRPr="00C44569" w:rsidRDefault="00CA1349" w:rsidP="00EF33C8">
      <w:pPr>
        <w:spacing w:after="0" w:line="240" w:lineRule="auto"/>
      </w:pPr>
    </w:p>
    <w:p w:rsidR="00EF33C8" w:rsidRPr="00C44569" w:rsidRDefault="00271AFA" w:rsidP="00EF33C8">
      <w:pPr>
        <w:spacing w:after="0" w:line="240" w:lineRule="auto"/>
        <w:rPr>
          <w:b/>
        </w:rPr>
      </w:pPr>
      <w:r w:rsidRPr="00C44569">
        <w:rPr>
          <w:b/>
        </w:rPr>
        <w:t>2</w:t>
      </w:r>
      <w:r w:rsidR="0078506A" w:rsidRPr="00C44569">
        <w:rPr>
          <w:b/>
        </w:rPr>
        <w:t>7</w:t>
      </w:r>
      <w:r w:rsidR="00EF33C8" w:rsidRPr="00C44569">
        <w:rPr>
          <w:b/>
        </w:rPr>
        <w:t>.- ¿Qué función del lenguaje predomina en el enunciado: Uno, dos, probando, probando, ¿me escuchan? Uno, dos, probando...?</w:t>
      </w:r>
    </w:p>
    <w:p w:rsidR="00EF33C8" w:rsidRPr="00C44569" w:rsidRDefault="00EF33C8" w:rsidP="00EF33C8">
      <w:pPr>
        <w:numPr>
          <w:ilvl w:val="0"/>
          <w:numId w:val="7"/>
        </w:numPr>
        <w:spacing w:after="0" w:line="240" w:lineRule="auto"/>
      </w:pPr>
      <w:r w:rsidRPr="00C44569">
        <w:t xml:space="preserve">Función Metalingüística. </w:t>
      </w:r>
    </w:p>
    <w:p w:rsidR="00EF33C8" w:rsidRPr="00C44569" w:rsidRDefault="00EF33C8" w:rsidP="00EF33C8">
      <w:pPr>
        <w:numPr>
          <w:ilvl w:val="0"/>
          <w:numId w:val="7"/>
        </w:numPr>
        <w:spacing w:after="0" w:line="240" w:lineRule="auto"/>
      </w:pPr>
      <w:r w:rsidRPr="00C44569">
        <w:t>Función Fática</w:t>
      </w:r>
    </w:p>
    <w:p w:rsidR="00EF33C8" w:rsidRPr="00C44569" w:rsidRDefault="00EF33C8" w:rsidP="00EF33C8">
      <w:pPr>
        <w:numPr>
          <w:ilvl w:val="0"/>
          <w:numId w:val="7"/>
        </w:numPr>
        <w:spacing w:after="0" w:line="240" w:lineRule="auto"/>
      </w:pPr>
      <w:r w:rsidRPr="00C44569">
        <w:t>Función Poética.</w:t>
      </w:r>
    </w:p>
    <w:p w:rsidR="00EF33C8" w:rsidRPr="00C44569" w:rsidRDefault="00EF33C8" w:rsidP="00EF33C8">
      <w:pPr>
        <w:numPr>
          <w:ilvl w:val="0"/>
          <w:numId w:val="7"/>
        </w:numPr>
        <w:spacing w:after="0" w:line="240" w:lineRule="auto"/>
      </w:pPr>
      <w:r w:rsidRPr="00C44569">
        <w:t>Función Referencial.</w:t>
      </w:r>
    </w:p>
    <w:p w:rsidR="00EF33C8" w:rsidRPr="00C44569" w:rsidRDefault="00EF33C8" w:rsidP="00EF33C8">
      <w:pPr>
        <w:spacing w:after="0" w:line="240" w:lineRule="auto"/>
        <w:rPr>
          <w:b/>
        </w:rPr>
      </w:pPr>
    </w:p>
    <w:p w:rsidR="00EF33C8" w:rsidRPr="00C44569" w:rsidRDefault="00271AFA" w:rsidP="00EF33C8">
      <w:pPr>
        <w:spacing w:after="0" w:line="240" w:lineRule="auto"/>
        <w:rPr>
          <w:b/>
        </w:rPr>
      </w:pPr>
      <w:r w:rsidRPr="00C44569">
        <w:rPr>
          <w:b/>
        </w:rPr>
        <w:t>2</w:t>
      </w:r>
      <w:r w:rsidR="0078506A" w:rsidRPr="00C44569">
        <w:rPr>
          <w:b/>
        </w:rPr>
        <w:t>8</w:t>
      </w:r>
      <w:r w:rsidR="00EF33C8" w:rsidRPr="00C44569">
        <w:rPr>
          <w:b/>
        </w:rPr>
        <w:t xml:space="preserve">.- Indique cuál de los siguientes factores de la comunicación se relaciona directamente </w:t>
      </w:r>
      <w:r w:rsidR="00416DCA" w:rsidRPr="00C44569">
        <w:rPr>
          <w:b/>
        </w:rPr>
        <w:t xml:space="preserve">con la ejecución del proceso de </w:t>
      </w:r>
      <w:r w:rsidR="00C82EF8" w:rsidRPr="00C44569">
        <w:rPr>
          <w:b/>
        </w:rPr>
        <w:t>de</w:t>
      </w:r>
      <w:r w:rsidR="00EF33C8" w:rsidRPr="00C44569">
        <w:rPr>
          <w:b/>
        </w:rPr>
        <w:t>codificación.</w:t>
      </w:r>
    </w:p>
    <w:p w:rsidR="00EF33C8" w:rsidRPr="00C44569" w:rsidRDefault="00EF33C8" w:rsidP="00EF33C8">
      <w:pPr>
        <w:numPr>
          <w:ilvl w:val="0"/>
          <w:numId w:val="8"/>
        </w:numPr>
        <w:spacing w:after="0" w:line="240" w:lineRule="auto"/>
      </w:pPr>
      <w:r w:rsidRPr="00C44569">
        <w:t>Emisor.</w:t>
      </w:r>
    </w:p>
    <w:p w:rsidR="00EF33C8" w:rsidRPr="00C44569" w:rsidRDefault="00EF33C8" w:rsidP="00EF33C8">
      <w:pPr>
        <w:numPr>
          <w:ilvl w:val="0"/>
          <w:numId w:val="8"/>
        </w:numPr>
        <w:spacing w:after="0" w:line="240" w:lineRule="auto"/>
      </w:pPr>
      <w:r w:rsidRPr="00C44569">
        <w:t>Canal.</w:t>
      </w:r>
    </w:p>
    <w:p w:rsidR="00EF33C8" w:rsidRPr="00C44569" w:rsidRDefault="00EF33C8" w:rsidP="00EF33C8">
      <w:pPr>
        <w:numPr>
          <w:ilvl w:val="0"/>
          <w:numId w:val="8"/>
        </w:numPr>
        <w:spacing w:after="0" w:line="240" w:lineRule="auto"/>
      </w:pPr>
      <w:r w:rsidRPr="00C44569">
        <w:t>Receptor.</w:t>
      </w:r>
    </w:p>
    <w:p w:rsidR="00EF33C8" w:rsidRPr="00C44569" w:rsidRDefault="00EF33C8" w:rsidP="00EF33C8">
      <w:pPr>
        <w:numPr>
          <w:ilvl w:val="0"/>
          <w:numId w:val="8"/>
        </w:numPr>
        <w:spacing w:after="0" w:line="240" w:lineRule="auto"/>
      </w:pPr>
      <w:r w:rsidRPr="00C44569">
        <w:t>Código.</w:t>
      </w:r>
    </w:p>
    <w:p w:rsidR="00EF33C8" w:rsidRPr="00C44569" w:rsidRDefault="00EF33C8" w:rsidP="00EF33C8">
      <w:pPr>
        <w:spacing w:after="0" w:line="240" w:lineRule="auto"/>
      </w:pPr>
    </w:p>
    <w:p w:rsidR="00EF33C8" w:rsidRPr="00C44569" w:rsidRDefault="0078506A" w:rsidP="00EF33C8">
      <w:pPr>
        <w:spacing w:after="0" w:line="240" w:lineRule="auto"/>
        <w:rPr>
          <w:b/>
        </w:rPr>
      </w:pPr>
      <w:r w:rsidRPr="00C44569">
        <w:rPr>
          <w:b/>
        </w:rPr>
        <w:t>29</w:t>
      </w:r>
      <w:r w:rsidR="00EF33C8" w:rsidRPr="00C44569">
        <w:rPr>
          <w:b/>
        </w:rPr>
        <w:t>.- Si una comunicación telefónica falla por problemas de transmisión o recepción de la señal, es correcto afirmar que:</w:t>
      </w:r>
    </w:p>
    <w:p w:rsidR="00EF33C8" w:rsidRPr="00C44569" w:rsidRDefault="00EF33C8" w:rsidP="00EF33C8">
      <w:pPr>
        <w:numPr>
          <w:ilvl w:val="0"/>
          <w:numId w:val="9"/>
        </w:numPr>
        <w:spacing w:after="0" w:line="240" w:lineRule="auto"/>
      </w:pPr>
      <w:r w:rsidRPr="00C44569">
        <w:t>Existen problemas con el código.</w:t>
      </w:r>
    </w:p>
    <w:p w:rsidR="00EF33C8" w:rsidRPr="00C44569" w:rsidRDefault="00EF33C8" w:rsidP="00EF33C8">
      <w:pPr>
        <w:numPr>
          <w:ilvl w:val="0"/>
          <w:numId w:val="9"/>
        </w:numPr>
        <w:spacing w:after="0" w:line="240" w:lineRule="auto"/>
      </w:pPr>
      <w:r w:rsidRPr="00C44569">
        <w:t>Los problemas residen en el canal.</w:t>
      </w:r>
    </w:p>
    <w:p w:rsidR="00EF33C8" w:rsidRPr="00C44569" w:rsidRDefault="00EF33C8" w:rsidP="00EF33C8">
      <w:pPr>
        <w:numPr>
          <w:ilvl w:val="0"/>
          <w:numId w:val="9"/>
        </w:numPr>
        <w:spacing w:after="0" w:line="240" w:lineRule="auto"/>
      </w:pPr>
      <w:r w:rsidRPr="00C44569">
        <w:t>Falla el contexto.</w:t>
      </w:r>
    </w:p>
    <w:p w:rsidR="00EF33C8" w:rsidRPr="00C44569" w:rsidRDefault="00EF33C8" w:rsidP="00213036">
      <w:pPr>
        <w:numPr>
          <w:ilvl w:val="0"/>
          <w:numId w:val="9"/>
        </w:numPr>
        <w:spacing w:after="0" w:line="240" w:lineRule="auto"/>
      </w:pPr>
      <w:r w:rsidRPr="00C44569">
        <w:t>Los problemas radican en el receptor.</w:t>
      </w:r>
    </w:p>
    <w:sectPr w:rsidR="00EF33C8" w:rsidRPr="00C44569" w:rsidSect="00C73796">
      <w:headerReference w:type="default" r:id="rId8"/>
      <w:pgSz w:w="12242" w:h="18722" w:code="14"/>
      <w:pgMar w:top="1418" w:right="1134" w:bottom="1134" w:left="1134" w:header="567"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BD6" w:rsidRDefault="004A7BD6" w:rsidP="00FB59D0">
      <w:pPr>
        <w:spacing w:after="0" w:line="240" w:lineRule="auto"/>
      </w:pPr>
      <w:r>
        <w:separator/>
      </w:r>
    </w:p>
  </w:endnote>
  <w:endnote w:type="continuationSeparator" w:id="0">
    <w:p w:rsidR="004A7BD6" w:rsidRDefault="004A7BD6" w:rsidP="00FB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BD6" w:rsidRDefault="004A7BD6" w:rsidP="00FB59D0">
      <w:pPr>
        <w:spacing w:after="0" w:line="240" w:lineRule="auto"/>
      </w:pPr>
      <w:r>
        <w:separator/>
      </w:r>
    </w:p>
  </w:footnote>
  <w:footnote w:type="continuationSeparator" w:id="0">
    <w:p w:rsidR="004A7BD6" w:rsidRDefault="004A7BD6" w:rsidP="00FB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759042"/>
      <w:docPartObj>
        <w:docPartGallery w:val="Page Numbers (Top of Page)"/>
        <w:docPartUnique/>
      </w:docPartObj>
    </w:sdtPr>
    <w:sdtEndPr>
      <w:rPr>
        <w:rFonts w:asciiTheme="majorHAnsi" w:hAnsiTheme="majorHAnsi"/>
        <w:b/>
        <w:sz w:val="18"/>
        <w:szCs w:val="18"/>
        <w:u w:val="single"/>
      </w:rPr>
    </w:sdtEndPr>
    <w:sdtContent>
      <w:p w:rsidR="00C73796" w:rsidRPr="00F74746" w:rsidRDefault="00C73796">
        <w:pPr>
          <w:pStyle w:val="Encabezado"/>
          <w:jc w:val="right"/>
          <w:rPr>
            <w:rFonts w:asciiTheme="majorHAnsi" w:hAnsiTheme="majorHAnsi"/>
            <w:b/>
            <w:sz w:val="18"/>
            <w:szCs w:val="18"/>
            <w:u w:val="single"/>
          </w:rPr>
        </w:pPr>
        <w:r w:rsidRPr="00F74746">
          <w:rPr>
            <w:rFonts w:asciiTheme="majorHAnsi" w:hAnsiTheme="majorHAnsi"/>
            <w:b/>
            <w:sz w:val="18"/>
            <w:szCs w:val="18"/>
            <w:u w:val="single"/>
          </w:rPr>
          <w:t>Lengua y Literatura *</w:t>
        </w:r>
        <w:r w:rsidR="00F74746" w:rsidRPr="00F74746">
          <w:rPr>
            <w:rFonts w:asciiTheme="majorHAnsi" w:hAnsiTheme="majorHAnsi"/>
            <w:b/>
            <w:sz w:val="18"/>
            <w:szCs w:val="18"/>
            <w:u w:val="single"/>
          </w:rPr>
          <w:t xml:space="preserve"> </w:t>
        </w:r>
        <w:r w:rsidRPr="00F74746">
          <w:rPr>
            <w:rFonts w:asciiTheme="majorHAnsi" w:hAnsiTheme="majorHAnsi"/>
            <w:b/>
            <w:sz w:val="18"/>
            <w:szCs w:val="18"/>
            <w:u w:val="single"/>
          </w:rPr>
          <w:t xml:space="preserve">Segundos medios </w:t>
        </w:r>
      </w:p>
      <w:p w:rsidR="00C73796" w:rsidRPr="00F74746" w:rsidRDefault="00C73796">
        <w:pPr>
          <w:pStyle w:val="Encabezado"/>
          <w:jc w:val="right"/>
          <w:rPr>
            <w:rFonts w:asciiTheme="majorHAnsi" w:hAnsiTheme="majorHAnsi"/>
            <w:b/>
            <w:sz w:val="18"/>
            <w:szCs w:val="18"/>
            <w:u w:val="single"/>
          </w:rPr>
        </w:pPr>
        <w:r w:rsidRPr="00F74746">
          <w:rPr>
            <w:rFonts w:asciiTheme="majorHAnsi" w:hAnsiTheme="majorHAnsi"/>
            <w:b/>
            <w:sz w:val="18"/>
            <w:szCs w:val="18"/>
            <w:u w:val="single"/>
          </w:rPr>
          <w:t>Unidad N°0 * Página N°</w:t>
        </w:r>
        <w:r w:rsidRPr="00F74746">
          <w:rPr>
            <w:rFonts w:asciiTheme="majorHAnsi" w:hAnsiTheme="majorHAnsi"/>
            <w:b/>
            <w:sz w:val="18"/>
            <w:szCs w:val="18"/>
            <w:u w:val="single"/>
          </w:rPr>
          <w:fldChar w:fldCharType="begin"/>
        </w:r>
        <w:r w:rsidRPr="00F74746">
          <w:rPr>
            <w:rFonts w:asciiTheme="majorHAnsi" w:hAnsiTheme="majorHAnsi"/>
            <w:b/>
            <w:sz w:val="18"/>
            <w:szCs w:val="18"/>
            <w:u w:val="single"/>
          </w:rPr>
          <w:instrText>PAGE   \* MERGEFORMAT</w:instrText>
        </w:r>
        <w:r w:rsidRPr="00F74746">
          <w:rPr>
            <w:rFonts w:asciiTheme="majorHAnsi" w:hAnsiTheme="majorHAnsi"/>
            <w:b/>
            <w:sz w:val="18"/>
            <w:szCs w:val="18"/>
            <w:u w:val="single"/>
          </w:rPr>
          <w:fldChar w:fldCharType="separate"/>
        </w:r>
        <w:r w:rsidR="00CA60C3" w:rsidRPr="00CA60C3">
          <w:rPr>
            <w:rFonts w:asciiTheme="majorHAnsi" w:hAnsiTheme="majorHAnsi"/>
            <w:b/>
            <w:noProof/>
            <w:sz w:val="18"/>
            <w:szCs w:val="18"/>
            <w:u w:val="single"/>
            <w:lang w:val="es-ES"/>
          </w:rPr>
          <w:t>1</w:t>
        </w:r>
        <w:r w:rsidRPr="00F74746">
          <w:rPr>
            <w:rFonts w:asciiTheme="majorHAnsi" w:hAnsiTheme="majorHAnsi"/>
            <w:b/>
            <w:sz w:val="18"/>
            <w:szCs w:val="18"/>
            <w:u w:val="single"/>
          </w:rPr>
          <w:fldChar w:fldCharType="end"/>
        </w:r>
      </w:p>
    </w:sdtContent>
  </w:sdt>
  <w:p w:rsidR="00C73796" w:rsidRDefault="00C737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892"/>
    <w:multiLevelType w:val="hybridMultilevel"/>
    <w:tmpl w:val="62AE23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7B63A0"/>
    <w:multiLevelType w:val="hybridMultilevel"/>
    <w:tmpl w:val="78A6D310"/>
    <w:lvl w:ilvl="0" w:tplc="A7702508">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1A7ADC"/>
    <w:multiLevelType w:val="hybridMultilevel"/>
    <w:tmpl w:val="24285F68"/>
    <w:lvl w:ilvl="0" w:tplc="9E1E6BDC">
      <w:numFmt w:val="bullet"/>
      <w:lvlText w:val=""/>
      <w:lvlJc w:val="left"/>
      <w:pPr>
        <w:ind w:left="69" w:hanging="214"/>
      </w:pPr>
      <w:rPr>
        <w:rFonts w:hint="default"/>
        <w:w w:val="100"/>
      </w:rPr>
    </w:lvl>
    <w:lvl w:ilvl="1" w:tplc="501842BE">
      <w:numFmt w:val="bullet"/>
      <w:lvlText w:val="•"/>
      <w:lvlJc w:val="left"/>
      <w:pPr>
        <w:ind w:left="417" w:hanging="214"/>
      </w:pPr>
      <w:rPr>
        <w:rFonts w:hint="default"/>
      </w:rPr>
    </w:lvl>
    <w:lvl w:ilvl="2" w:tplc="D4DED6DE">
      <w:numFmt w:val="bullet"/>
      <w:lvlText w:val="•"/>
      <w:lvlJc w:val="left"/>
      <w:pPr>
        <w:ind w:left="775" w:hanging="214"/>
      </w:pPr>
      <w:rPr>
        <w:rFonts w:hint="default"/>
      </w:rPr>
    </w:lvl>
    <w:lvl w:ilvl="3" w:tplc="A4BEB100">
      <w:numFmt w:val="bullet"/>
      <w:lvlText w:val="•"/>
      <w:lvlJc w:val="left"/>
      <w:pPr>
        <w:ind w:left="1132" w:hanging="214"/>
      </w:pPr>
      <w:rPr>
        <w:rFonts w:hint="default"/>
      </w:rPr>
    </w:lvl>
    <w:lvl w:ilvl="4" w:tplc="D62CCCFA">
      <w:numFmt w:val="bullet"/>
      <w:lvlText w:val="•"/>
      <w:lvlJc w:val="left"/>
      <w:pPr>
        <w:ind w:left="1490" w:hanging="214"/>
      </w:pPr>
      <w:rPr>
        <w:rFonts w:hint="default"/>
      </w:rPr>
    </w:lvl>
    <w:lvl w:ilvl="5" w:tplc="50B227D4">
      <w:numFmt w:val="bullet"/>
      <w:lvlText w:val="•"/>
      <w:lvlJc w:val="left"/>
      <w:pPr>
        <w:ind w:left="1848" w:hanging="214"/>
      </w:pPr>
      <w:rPr>
        <w:rFonts w:hint="default"/>
      </w:rPr>
    </w:lvl>
    <w:lvl w:ilvl="6" w:tplc="7A3CDCFE">
      <w:numFmt w:val="bullet"/>
      <w:lvlText w:val="•"/>
      <w:lvlJc w:val="left"/>
      <w:pPr>
        <w:ind w:left="2205" w:hanging="214"/>
      </w:pPr>
      <w:rPr>
        <w:rFonts w:hint="default"/>
      </w:rPr>
    </w:lvl>
    <w:lvl w:ilvl="7" w:tplc="9ADC6C18">
      <w:numFmt w:val="bullet"/>
      <w:lvlText w:val="•"/>
      <w:lvlJc w:val="left"/>
      <w:pPr>
        <w:ind w:left="2563" w:hanging="214"/>
      </w:pPr>
      <w:rPr>
        <w:rFonts w:hint="default"/>
      </w:rPr>
    </w:lvl>
    <w:lvl w:ilvl="8" w:tplc="3FCAB714">
      <w:numFmt w:val="bullet"/>
      <w:lvlText w:val="•"/>
      <w:lvlJc w:val="left"/>
      <w:pPr>
        <w:ind w:left="2920" w:hanging="214"/>
      </w:pPr>
      <w:rPr>
        <w:rFonts w:hint="default"/>
      </w:rPr>
    </w:lvl>
  </w:abstractNum>
  <w:abstractNum w:abstractNumId="3" w15:restartNumberingAfterBreak="0">
    <w:nsid w:val="0C71009F"/>
    <w:multiLevelType w:val="hybridMultilevel"/>
    <w:tmpl w:val="ECC6E9F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ED5893"/>
    <w:multiLevelType w:val="hybridMultilevel"/>
    <w:tmpl w:val="935467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DF7FA0"/>
    <w:multiLevelType w:val="hybridMultilevel"/>
    <w:tmpl w:val="D28834B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4E7DD5"/>
    <w:multiLevelType w:val="hybridMultilevel"/>
    <w:tmpl w:val="5596AE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8747B9"/>
    <w:multiLevelType w:val="hybridMultilevel"/>
    <w:tmpl w:val="90266D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0D0451"/>
    <w:multiLevelType w:val="hybridMultilevel"/>
    <w:tmpl w:val="D8CA80FE"/>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4B16462"/>
    <w:multiLevelType w:val="hybridMultilevel"/>
    <w:tmpl w:val="A8289A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3A6AB0"/>
    <w:multiLevelType w:val="hybridMultilevel"/>
    <w:tmpl w:val="51A22F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3C20F9"/>
    <w:multiLevelType w:val="hybridMultilevel"/>
    <w:tmpl w:val="59462D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DC7ACB"/>
    <w:multiLevelType w:val="hybridMultilevel"/>
    <w:tmpl w:val="2F2E3DD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7A6348F"/>
    <w:multiLevelType w:val="hybridMultilevel"/>
    <w:tmpl w:val="45B8F4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7AA62FD"/>
    <w:multiLevelType w:val="hybridMultilevel"/>
    <w:tmpl w:val="A55642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B133739"/>
    <w:multiLevelType w:val="hybridMultilevel"/>
    <w:tmpl w:val="DB9EF5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24286E"/>
    <w:multiLevelType w:val="hybridMultilevel"/>
    <w:tmpl w:val="2FBC92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BD1519"/>
    <w:multiLevelType w:val="hybridMultilevel"/>
    <w:tmpl w:val="45705D1A"/>
    <w:lvl w:ilvl="0" w:tplc="4822CBF6">
      <w:start w:val="1"/>
      <w:numFmt w:val="lowerLetter"/>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18" w15:restartNumberingAfterBreak="0">
    <w:nsid w:val="30253CC8"/>
    <w:multiLevelType w:val="hybridMultilevel"/>
    <w:tmpl w:val="ED7683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F8007C"/>
    <w:multiLevelType w:val="hybridMultilevel"/>
    <w:tmpl w:val="945E83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745201A"/>
    <w:multiLevelType w:val="hybridMultilevel"/>
    <w:tmpl w:val="98B870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BF56EC7"/>
    <w:multiLevelType w:val="hybridMultilevel"/>
    <w:tmpl w:val="0F8A6C66"/>
    <w:lvl w:ilvl="0" w:tplc="E9805584">
      <w:start w:val="7"/>
      <w:numFmt w:val="bullet"/>
      <w:lvlText w:val=""/>
      <w:lvlJc w:val="left"/>
      <w:pPr>
        <w:ind w:left="720" w:hanging="360"/>
      </w:pPr>
      <w:rPr>
        <w:rFonts w:ascii="Symbol" w:eastAsiaTheme="minorHAnsi" w:hAnsi="Symbol" w:cstheme="minorBidi" w:hint="default"/>
        <w:i/>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2BE2724"/>
    <w:multiLevelType w:val="hybridMultilevel"/>
    <w:tmpl w:val="733AE7A4"/>
    <w:lvl w:ilvl="0" w:tplc="5AE0DED2">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6F3B65"/>
    <w:multiLevelType w:val="hybridMultilevel"/>
    <w:tmpl w:val="8662C3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716C1"/>
    <w:multiLevelType w:val="hybridMultilevel"/>
    <w:tmpl w:val="F99EE404"/>
    <w:lvl w:ilvl="0" w:tplc="F90CF33C">
      <w:start w:val="1"/>
      <w:numFmt w:val="lowerLetter"/>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5" w15:restartNumberingAfterBreak="0">
    <w:nsid w:val="4B176ABC"/>
    <w:multiLevelType w:val="hybridMultilevel"/>
    <w:tmpl w:val="0DE2DD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C8009A6"/>
    <w:multiLevelType w:val="hybridMultilevel"/>
    <w:tmpl w:val="C068FF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59453DF"/>
    <w:multiLevelType w:val="hybridMultilevel"/>
    <w:tmpl w:val="C00E6F6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4C727E"/>
    <w:multiLevelType w:val="hybridMultilevel"/>
    <w:tmpl w:val="C9D0A750"/>
    <w:lvl w:ilvl="0" w:tplc="5AE0DED2">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77B3FE8"/>
    <w:multiLevelType w:val="hybridMultilevel"/>
    <w:tmpl w:val="D3EC82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811745"/>
    <w:multiLevelType w:val="hybridMultilevel"/>
    <w:tmpl w:val="2FBC92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954387D"/>
    <w:multiLevelType w:val="hybridMultilevel"/>
    <w:tmpl w:val="C9BE07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B521C8F"/>
    <w:multiLevelType w:val="hybridMultilevel"/>
    <w:tmpl w:val="87AC5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D444520"/>
    <w:multiLevelType w:val="hybridMultilevel"/>
    <w:tmpl w:val="4F0618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EC15AD2"/>
    <w:multiLevelType w:val="hybridMultilevel"/>
    <w:tmpl w:val="F06AD014"/>
    <w:lvl w:ilvl="0" w:tplc="5AE0DED2">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0BE1992"/>
    <w:multiLevelType w:val="hybridMultilevel"/>
    <w:tmpl w:val="60C851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FD70F3"/>
    <w:multiLevelType w:val="hybridMultilevel"/>
    <w:tmpl w:val="D7B863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27D13E0"/>
    <w:multiLevelType w:val="hybridMultilevel"/>
    <w:tmpl w:val="E92CE2FE"/>
    <w:lvl w:ilvl="0" w:tplc="A6C2EBD4">
      <w:start w:val="1"/>
      <w:numFmt w:val="lowerLetter"/>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38" w15:restartNumberingAfterBreak="0">
    <w:nsid w:val="68653B66"/>
    <w:multiLevelType w:val="hybridMultilevel"/>
    <w:tmpl w:val="E9668A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9AC2C96"/>
    <w:multiLevelType w:val="hybridMultilevel"/>
    <w:tmpl w:val="2FBC92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DB162FE"/>
    <w:multiLevelType w:val="hybridMultilevel"/>
    <w:tmpl w:val="E5EA02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FF42470"/>
    <w:multiLevelType w:val="hybridMultilevel"/>
    <w:tmpl w:val="2FBC92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4C15044"/>
    <w:multiLevelType w:val="hybridMultilevel"/>
    <w:tmpl w:val="1D6C4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4D25F22"/>
    <w:multiLevelType w:val="hybridMultilevel"/>
    <w:tmpl w:val="ED5C78F2"/>
    <w:lvl w:ilvl="0" w:tplc="5A30703A">
      <w:numFmt w:val="bullet"/>
      <w:lvlText w:val=""/>
      <w:lvlJc w:val="left"/>
      <w:pPr>
        <w:ind w:left="69" w:hanging="214"/>
      </w:pPr>
      <w:rPr>
        <w:rFonts w:ascii="Symbol" w:eastAsia="Symbol" w:hAnsi="Symbol" w:cs="Symbol" w:hint="default"/>
        <w:w w:val="100"/>
        <w:sz w:val="24"/>
        <w:szCs w:val="24"/>
      </w:rPr>
    </w:lvl>
    <w:lvl w:ilvl="1" w:tplc="03F40F5A">
      <w:numFmt w:val="bullet"/>
      <w:lvlText w:val="•"/>
      <w:lvlJc w:val="left"/>
      <w:pPr>
        <w:ind w:left="412" w:hanging="214"/>
      </w:pPr>
      <w:rPr>
        <w:rFonts w:hint="default"/>
      </w:rPr>
    </w:lvl>
    <w:lvl w:ilvl="2" w:tplc="719840FA">
      <w:numFmt w:val="bullet"/>
      <w:lvlText w:val="•"/>
      <w:lvlJc w:val="left"/>
      <w:pPr>
        <w:ind w:left="765" w:hanging="214"/>
      </w:pPr>
      <w:rPr>
        <w:rFonts w:hint="default"/>
      </w:rPr>
    </w:lvl>
    <w:lvl w:ilvl="3" w:tplc="2F66DAA0">
      <w:numFmt w:val="bullet"/>
      <w:lvlText w:val="•"/>
      <w:lvlJc w:val="left"/>
      <w:pPr>
        <w:ind w:left="1117" w:hanging="214"/>
      </w:pPr>
      <w:rPr>
        <w:rFonts w:hint="default"/>
      </w:rPr>
    </w:lvl>
    <w:lvl w:ilvl="4" w:tplc="A476DBF2">
      <w:numFmt w:val="bullet"/>
      <w:lvlText w:val="•"/>
      <w:lvlJc w:val="left"/>
      <w:pPr>
        <w:ind w:left="1470" w:hanging="214"/>
      </w:pPr>
      <w:rPr>
        <w:rFonts w:hint="default"/>
      </w:rPr>
    </w:lvl>
    <w:lvl w:ilvl="5" w:tplc="7DE4316A">
      <w:numFmt w:val="bullet"/>
      <w:lvlText w:val="•"/>
      <w:lvlJc w:val="left"/>
      <w:pPr>
        <w:ind w:left="1823" w:hanging="214"/>
      </w:pPr>
      <w:rPr>
        <w:rFonts w:hint="default"/>
      </w:rPr>
    </w:lvl>
    <w:lvl w:ilvl="6" w:tplc="33E67362">
      <w:numFmt w:val="bullet"/>
      <w:lvlText w:val="•"/>
      <w:lvlJc w:val="left"/>
      <w:pPr>
        <w:ind w:left="2175" w:hanging="214"/>
      </w:pPr>
      <w:rPr>
        <w:rFonts w:hint="default"/>
      </w:rPr>
    </w:lvl>
    <w:lvl w:ilvl="7" w:tplc="0336A9CA">
      <w:numFmt w:val="bullet"/>
      <w:lvlText w:val="•"/>
      <w:lvlJc w:val="left"/>
      <w:pPr>
        <w:ind w:left="2528" w:hanging="214"/>
      </w:pPr>
      <w:rPr>
        <w:rFonts w:hint="default"/>
      </w:rPr>
    </w:lvl>
    <w:lvl w:ilvl="8" w:tplc="2C46CCEE">
      <w:numFmt w:val="bullet"/>
      <w:lvlText w:val="•"/>
      <w:lvlJc w:val="left"/>
      <w:pPr>
        <w:ind w:left="2880" w:hanging="214"/>
      </w:pPr>
      <w:rPr>
        <w:rFonts w:hint="default"/>
      </w:rPr>
    </w:lvl>
  </w:abstractNum>
  <w:abstractNum w:abstractNumId="44" w15:restartNumberingAfterBreak="0">
    <w:nsid w:val="7ABA0505"/>
    <w:multiLevelType w:val="hybridMultilevel"/>
    <w:tmpl w:val="8F5ADA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B2B042C"/>
    <w:multiLevelType w:val="hybridMultilevel"/>
    <w:tmpl w:val="90127486"/>
    <w:lvl w:ilvl="0" w:tplc="5AE0DED2">
      <w:start w:val="1"/>
      <w:numFmt w:val="lowerLetter"/>
      <w:lvlText w:val="%1)"/>
      <w:lvlJc w:val="left"/>
      <w:pPr>
        <w:ind w:left="720" w:hanging="360"/>
      </w:pPr>
      <w:rPr>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C341C96"/>
    <w:multiLevelType w:val="hybridMultilevel"/>
    <w:tmpl w:val="C9BE07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EC27A6"/>
    <w:multiLevelType w:val="hybridMultilevel"/>
    <w:tmpl w:val="6A84BA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41"/>
  </w:num>
  <w:num w:numId="3">
    <w:abstractNumId w:val="16"/>
  </w:num>
  <w:num w:numId="4">
    <w:abstractNumId w:val="30"/>
  </w:num>
  <w:num w:numId="5">
    <w:abstractNumId w:val="39"/>
  </w:num>
  <w:num w:numId="6">
    <w:abstractNumId w:val="3"/>
  </w:num>
  <w:num w:numId="7">
    <w:abstractNumId w:val="29"/>
  </w:num>
  <w:num w:numId="8">
    <w:abstractNumId w:val="8"/>
  </w:num>
  <w:num w:numId="9">
    <w:abstractNumId w:val="5"/>
  </w:num>
  <w:num w:numId="10">
    <w:abstractNumId w:val="26"/>
  </w:num>
  <w:num w:numId="11">
    <w:abstractNumId w:val="19"/>
  </w:num>
  <w:num w:numId="12">
    <w:abstractNumId w:val="12"/>
  </w:num>
  <w:num w:numId="13">
    <w:abstractNumId w:val="20"/>
  </w:num>
  <w:num w:numId="14">
    <w:abstractNumId w:val="28"/>
  </w:num>
  <w:num w:numId="15">
    <w:abstractNumId w:val="45"/>
  </w:num>
  <w:num w:numId="16">
    <w:abstractNumId w:val="2"/>
  </w:num>
  <w:num w:numId="17">
    <w:abstractNumId w:val="43"/>
  </w:num>
  <w:num w:numId="18">
    <w:abstractNumId w:val="13"/>
  </w:num>
  <w:num w:numId="19">
    <w:abstractNumId w:val="6"/>
  </w:num>
  <w:num w:numId="20">
    <w:abstractNumId w:val="27"/>
  </w:num>
  <w:num w:numId="21">
    <w:abstractNumId w:val="40"/>
  </w:num>
  <w:num w:numId="22">
    <w:abstractNumId w:val="34"/>
  </w:num>
  <w:num w:numId="23">
    <w:abstractNumId w:val="22"/>
  </w:num>
  <w:num w:numId="24">
    <w:abstractNumId w:val="10"/>
  </w:num>
  <w:num w:numId="25">
    <w:abstractNumId w:val="1"/>
  </w:num>
  <w:num w:numId="26">
    <w:abstractNumId w:val="0"/>
  </w:num>
  <w:num w:numId="27">
    <w:abstractNumId w:val="36"/>
  </w:num>
  <w:num w:numId="28">
    <w:abstractNumId w:val="23"/>
  </w:num>
  <w:num w:numId="29">
    <w:abstractNumId w:val="25"/>
  </w:num>
  <w:num w:numId="30">
    <w:abstractNumId w:val="35"/>
  </w:num>
  <w:num w:numId="31">
    <w:abstractNumId w:val="9"/>
  </w:num>
  <w:num w:numId="32">
    <w:abstractNumId w:val="46"/>
  </w:num>
  <w:num w:numId="33">
    <w:abstractNumId w:val="47"/>
  </w:num>
  <w:num w:numId="34">
    <w:abstractNumId w:val="31"/>
  </w:num>
  <w:num w:numId="35">
    <w:abstractNumId w:val="33"/>
  </w:num>
  <w:num w:numId="36">
    <w:abstractNumId w:val="14"/>
  </w:num>
  <w:num w:numId="37">
    <w:abstractNumId w:val="4"/>
  </w:num>
  <w:num w:numId="38">
    <w:abstractNumId w:val="15"/>
  </w:num>
  <w:num w:numId="39">
    <w:abstractNumId w:val="17"/>
  </w:num>
  <w:num w:numId="40">
    <w:abstractNumId w:val="37"/>
  </w:num>
  <w:num w:numId="41">
    <w:abstractNumId w:val="24"/>
  </w:num>
  <w:num w:numId="42">
    <w:abstractNumId w:val="7"/>
  </w:num>
  <w:num w:numId="43">
    <w:abstractNumId w:val="44"/>
  </w:num>
  <w:num w:numId="44">
    <w:abstractNumId w:val="18"/>
  </w:num>
  <w:num w:numId="45">
    <w:abstractNumId w:val="38"/>
  </w:num>
  <w:num w:numId="46">
    <w:abstractNumId w:val="32"/>
  </w:num>
  <w:num w:numId="47">
    <w:abstractNumId w:val="2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D0"/>
    <w:rsid w:val="00076E2E"/>
    <w:rsid w:val="00087CC6"/>
    <w:rsid w:val="000B041F"/>
    <w:rsid w:val="000E2D4C"/>
    <w:rsid w:val="00147DF1"/>
    <w:rsid w:val="001C3201"/>
    <w:rsid w:val="001C6D1D"/>
    <w:rsid w:val="001D0283"/>
    <w:rsid w:val="001D537F"/>
    <w:rsid w:val="00213036"/>
    <w:rsid w:val="00215B15"/>
    <w:rsid w:val="002231E8"/>
    <w:rsid w:val="00237E04"/>
    <w:rsid w:val="0025652C"/>
    <w:rsid w:val="00263B22"/>
    <w:rsid w:val="00270417"/>
    <w:rsid w:val="00271AFA"/>
    <w:rsid w:val="002A3D40"/>
    <w:rsid w:val="002F41C3"/>
    <w:rsid w:val="003258CE"/>
    <w:rsid w:val="003264E1"/>
    <w:rsid w:val="0036501C"/>
    <w:rsid w:val="00405A8C"/>
    <w:rsid w:val="00416DCA"/>
    <w:rsid w:val="00432118"/>
    <w:rsid w:val="004347A0"/>
    <w:rsid w:val="00451520"/>
    <w:rsid w:val="00476E56"/>
    <w:rsid w:val="0049202F"/>
    <w:rsid w:val="004A7BD6"/>
    <w:rsid w:val="00533A84"/>
    <w:rsid w:val="00546133"/>
    <w:rsid w:val="00565C12"/>
    <w:rsid w:val="00576B7E"/>
    <w:rsid w:val="00587E46"/>
    <w:rsid w:val="006115B2"/>
    <w:rsid w:val="00636E2B"/>
    <w:rsid w:val="0063725D"/>
    <w:rsid w:val="00655C8D"/>
    <w:rsid w:val="00670466"/>
    <w:rsid w:val="006A7450"/>
    <w:rsid w:val="0071070A"/>
    <w:rsid w:val="007574F8"/>
    <w:rsid w:val="00765B52"/>
    <w:rsid w:val="0078506A"/>
    <w:rsid w:val="00797681"/>
    <w:rsid w:val="007C12CA"/>
    <w:rsid w:val="00817ECD"/>
    <w:rsid w:val="00834D97"/>
    <w:rsid w:val="00851699"/>
    <w:rsid w:val="008978A7"/>
    <w:rsid w:val="008B1B5C"/>
    <w:rsid w:val="008B4811"/>
    <w:rsid w:val="0090641A"/>
    <w:rsid w:val="00916D6D"/>
    <w:rsid w:val="00985677"/>
    <w:rsid w:val="009C6C88"/>
    <w:rsid w:val="00A2279F"/>
    <w:rsid w:val="00A86248"/>
    <w:rsid w:val="00B07D68"/>
    <w:rsid w:val="00B211F8"/>
    <w:rsid w:val="00B54612"/>
    <w:rsid w:val="00B60727"/>
    <w:rsid w:val="00B701F5"/>
    <w:rsid w:val="00C1376C"/>
    <w:rsid w:val="00C44569"/>
    <w:rsid w:val="00C50500"/>
    <w:rsid w:val="00C73796"/>
    <w:rsid w:val="00C82EF8"/>
    <w:rsid w:val="00CA1349"/>
    <w:rsid w:val="00CA60C3"/>
    <w:rsid w:val="00CB53A2"/>
    <w:rsid w:val="00CD5D39"/>
    <w:rsid w:val="00CD7A2C"/>
    <w:rsid w:val="00D21302"/>
    <w:rsid w:val="00D308F3"/>
    <w:rsid w:val="00D71554"/>
    <w:rsid w:val="00D94F5F"/>
    <w:rsid w:val="00DC6182"/>
    <w:rsid w:val="00E74ED9"/>
    <w:rsid w:val="00E8743A"/>
    <w:rsid w:val="00E92D6B"/>
    <w:rsid w:val="00EE51CB"/>
    <w:rsid w:val="00EF33C8"/>
    <w:rsid w:val="00F74746"/>
    <w:rsid w:val="00F905B9"/>
    <w:rsid w:val="00FB59D0"/>
    <w:rsid w:val="00FC2EA8"/>
    <w:rsid w:val="00FD7B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5736F"/>
  <w15:docId w15:val="{BE2C4400-50CB-4DB8-A102-144BEC75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9D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5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9D0"/>
  </w:style>
  <w:style w:type="paragraph" w:styleId="Prrafodelista">
    <w:name w:val="List Paragraph"/>
    <w:basedOn w:val="Normal"/>
    <w:uiPriority w:val="34"/>
    <w:qFormat/>
    <w:rsid w:val="00FB59D0"/>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FB5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9D0"/>
    <w:rPr>
      <w:rFonts w:ascii="Tahoma" w:hAnsi="Tahoma" w:cs="Tahoma"/>
      <w:sz w:val="16"/>
      <w:szCs w:val="16"/>
    </w:rPr>
  </w:style>
  <w:style w:type="paragraph" w:styleId="Piedepgina">
    <w:name w:val="footer"/>
    <w:basedOn w:val="Normal"/>
    <w:link w:val="PiedepginaCar"/>
    <w:uiPriority w:val="99"/>
    <w:unhideWhenUsed/>
    <w:rsid w:val="00FB5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9D0"/>
  </w:style>
  <w:style w:type="table" w:customStyle="1" w:styleId="TableNormal">
    <w:name w:val="Table Normal"/>
    <w:uiPriority w:val="2"/>
    <w:semiHidden/>
    <w:unhideWhenUsed/>
    <w:qFormat/>
    <w:rsid w:val="006A74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432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2718</Words>
  <Characters>14951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LEILA</cp:lastModifiedBy>
  <cp:revision>28</cp:revision>
  <dcterms:created xsi:type="dcterms:W3CDTF">2020-03-25T16:27:00Z</dcterms:created>
  <dcterms:modified xsi:type="dcterms:W3CDTF">2020-03-28T17:09:00Z</dcterms:modified>
</cp:coreProperties>
</file>