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BAC" w:rsidRDefault="006E5388" w:rsidP="006E5388">
      <w:pPr>
        <w:jc w:val="center"/>
        <w:rPr>
          <w:rFonts w:cstheme="minorHAnsi"/>
          <w:b/>
          <w:u w:val="single"/>
        </w:rPr>
      </w:pPr>
      <w:r w:rsidRPr="006537C0">
        <w:rPr>
          <w:rFonts w:cstheme="minorHAnsi"/>
          <w:b/>
          <w:u w:val="single"/>
        </w:rPr>
        <w:t xml:space="preserve">GUÍA DE ACTIVIDAD </w:t>
      </w:r>
      <w:r w:rsidR="003008AA">
        <w:rPr>
          <w:rFonts w:cstheme="minorHAnsi"/>
          <w:b/>
          <w:u w:val="single"/>
        </w:rPr>
        <w:t xml:space="preserve">EVALUADA </w:t>
      </w:r>
      <w:r w:rsidR="003008AA" w:rsidRPr="006537C0">
        <w:rPr>
          <w:rFonts w:cstheme="minorHAnsi"/>
          <w:b/>
          <w:u w:val="single"/>
        </w:rPr>
        <w:t>MÓDULO EMPRENDIMIENTO</w:t>
      </w:r>
      <w:r w:rsidRPr="006537C0">
        <w:rPr>
          <w:rFonts w:cstheme="minorHAnsi"/>
          <w:b/>
          <w:u w:val="single"/>
        </w:rPr>
        <w:t xml:space="preserve"> Y EMPLEABILIDAD 4° </w:t>
      </w:r>
      <w:r w:rsidR="003008AA">
        <w:rPr>
          <w:rFonts w:cstheme="minorHAnsi"/>
          <w:b/>
          <w:u w:val="single"/>
        </w:rPr>
        <w:t>D</w:t>
      </w:r>
    </w:p>
    <w:p w:rsidR="002F4884" w:rsidRPr="003008AA" w:rsidRDefault="002F4884" w:rsidP="002F4884">
      <w:pPr>
        <w:spacing w:after="0"/>
        <w:jc w:val="center"/>
        <w:rPr>
          <w:rFonts w:cstheme="minorHAnsi"/>
          <w:b/>
          <w:bCs/>
          <w:i/>
          <w:sz w:val="20"/>
          <w:szCs w:val="20"/>
        </w:rPr>
      </w:pPr>
      <w:bookmarkStart w:id="0" w:name="_Hlk35872149"/>
      <w:r w:rsidRPr="003008AA">
        <w:rPr>
          <w:rFonts w:cstheme="minorHAnsi"/>
          <w:b/>
          <w:bCs/>
          <w:i/>
          <w:sz w:val="20"/>
          <w:szCs w:val="20"/>
        </w:rPr>
        <w:t>PROFESOR</w:t>
      </w:r>
      <w:r w:rsidR="003008AA" w:rsidRPr="003008AA">
        <w:rPr>
          <w:rFonts w:cstheme="minorHAnsi"/>
          <w:b/>
          <w:bCs/>
          <w:i/>
          <w:sz w:val="20"/>
          <w:szCs w:val="20"/>
        </w:rPr>
        <w:t>A</w:t>
      </w:r>
      <w:r w:rsidRPr="003008AA">
        <w:rPr>
          <w:rFonts w:cstheme="minorHAnsi"/>
          <w:b/>
          <w:bCs/>
          <w:i/>
          <w:sz w:val="20"/>
          <w:szCs w:val="20"/>
        </w:rPr>
        <w:t>:</w:t>
      </w:r>
      <w:r w:rsidR="003008AA" w:rsidRPr="003008AA">
        <w:rPr>
          <w:rFonts w:cstheme="minorHAnsi"/>
          <w:b/>
          <w:bCs/>
          <w:i/>
          <w:sz w:val="20"/>
          <w:szCs w:val="20"/>
        </w:rPr>
        <w:t xml:space="preserve"> Isabel Cid </w:t>
      </w:r>
      <w:proofErr w:type="spellStart"/>
      <w:r w:rsidR="003008AA" w:rsidRPr="003008AA">
        <w:rPr>
          <w:rFonts w:cstheme="minorHAnsi"/>
          <w:b/>
          <w:bCs/>
          <w:i/>
          <w:sz w:val="20"/>
          <w:szCs w:val="20"/>
        </w:rPr>
        <w:t>Neyra</w:t>
      </w:r>
      <w:proofErr w:type="spellEnd"/>
      <w:r w:rsidR="008D79B7">
        <w:rPr>
          <w:rFonts w:cstheme="minorHAnsi"/>
          <w:b/>
          <w:bCs/>
          <w:i/>
          <w:sz w:val="20"/>
          <w:szCs w:val="20"/>
        </w:rPr>
        <w:t>, correo:  Isabel.cid@colegioprovidencialaserena.cl</w:t>
      </w:r>
    </w:p>
    <w:bookmarkEnd w:id="0"/>
    <w:p w:rsidR="002F4884" w:rsidRPr="004C76E7" w:rsidRDefault="002F4884" w:rsidP="002F4884">
      <w:pPr>
        <w:spacing w:after="0"/>
        <w:jc w:val="center"/>
        <w:rPr>
          <w:rFonts w:cstheme="minorHAnsi"/>
          <w:i/>
          <w:sz w:val="18"/>
          <w:szCs w:val="18"/>
        </w:rPr>
      </w:pPr>
    </w:p>
    <w:p w:rsidR="006E5388" w:rsidRPr="004C76E7" w:rsidRDefault="006537C0" w:rsidP="006537C0">
      <w:pPr>
        <w:jc w:val="both"/>
        <w:rPr>
          <w:rFonts w:cstheme="minorHAnsi"/>
          <w:b/>
        </w:rPr>
      </w:pPr>
      <w:r w:rsidRPr="004C76E7">
        <w:rPr>
          <w:rFonts w:cstheme="minorHAnsi"/>
          <w:b/>
        </w:rPr>
        <w:t>NOMBRE: _____________________________________________</w:t>
      </w:r>
      <w:r w:rsidR="003008AA">
        <w:rPr>
          <w:rFonts w:cstheme="minorHAnsi"/>
          <w:b/>
        </w:rPr>
        <w:t xml:space="preserve"> </w:t>
      </w:r>
      <w:proofErr w:type="spellStart"/>
      <w:r w:rsidR="003008AA">
        <w:rPr>
          <w:rFonts w:cstheme="minorHAnsi"/>
          <w:b/>
        </w:rPr>
        <w:t>N°</w:t>
      </w:r>
      <w:proofErr w:type="spellEnd"/>
      <w:r w:rsidR="003008AA">
        <w:rPr>
          <w:rFonts w:cstheme="minorHAnsi"/>
          <w:b/>
        </w:rPr>
        <w:t xml:space="preserve"> Lista________</w:t>
      </w:r>
      <w:r w:rsidRPr="004C76E7">
        <w:rPr>
          <w:rFonts w:cstheme="minorHAnsi"/>
          <w:b/>
        </w:rPr>
        <w:t xml:space="preserve"> </w:t>
      </w:r>
    </w:p>
    <w:p w:rsidR="006537C0" w:rsidRDefault="006537C0" w:rsidP="006537C0">
      <w:pPr>
        <w:tabs>
          <w:tab w:val="left" w:pos="142"/>
        </w:tabs>
        <w:spacing w:after="0" w:line="240" w:lineRule="auto"/>
        <w:jc w:val="both"/>
        <w:rPr>
          <w:rFonts w:cstheme="minorHAnsi"/>
          <w:b/>
        </w:rPr>
      </w:pPr>
      <w:r w:rsidRPr="006537C0">
        <w:rPr>
          <w:rFonts w:cstheme="minorHAnsi"/>
          <w:b/>
        </w:rPr>
        <w:t>FECHA</w:t>
      </w:r>
      <w:r w:rsidR="002F4884">
        <w:rPr>
          <w:rFonts w:cstheme="minorHAnsi"/>
          <w:b/>
        </w:rPr>
        <w:t xml:space="preserve">: </w:t>
      </w:r>
      <w:r w:rsidRPr="006537C0">
        <w:rPr>
          <w:rFonts w:cstheme="minorHAnsi"/>
          <w:b/>
        </w:rPr>
        <w:t>________________________________ESPECIALIDAD:</w:t>
      </w:r>
      <w:r w:rsidR="003008AA">
        <w:rPr>
          <w:rFonts w:cstheme="minorHAnsi"/>
          <w:b/>
        </w:rPr>
        <w:t xml:space="preserve"> Contabilidad</w:t>
      </w:r>
    </w:p>
    <w:p w:rsidR="006537C0" w:rsidRPr="006537C0" w:rsidRDefault="006537C0" w:rsidP="006537C0">
      <w:pPr>
        <w:tabs>
          <w:tab w:val="left" w:pos="142"/>
        </w:tabs>
        <w:spacing w:after="0" w:line="240" w:lineRule="auto"/>
        <w:jc w:val="both"/>
        <w:rPr>
          <w:rFonts w:cstheme="minorHAnsi"/>
          <w:b/>
        </w:rPr>
      </w:pPr>
    </w:p>
    <w:tbl>
      <w:tblPr>
        <w:tblStyle w:val="Tablaconcuadrcula2"/>
        <w:tblW w:w="0" w:type="auto"/>
        <w:jc w:val="center"/>
        <w:tblLook w:val="04A0" w:firstRow="1" w:lastRow="0" w:firstColumn="1" w:lastColumn="0" w:noHBand="0" w:noVBand="1"/>
      </w:tblPr>
      <w:tblGrid>
        <w:gridCol w:w="1767"/>
        <w:gridCol w:w="1598"/>
        <w:gridCol w:w="1969"/>
        <w:gridCol w:w="1844"/>
        <w:gridCol w:w="1652"/>
      </w:tblGrid>
      <w:tr w:rsidR="006537C0" w:rsidRPr="004C76E7" w:rsidTr="00BF1B67">
        <w:trPr>
          <w:jc w:val="center"/>
        </w:trPr>
        <w:tc>
          <w:tcPr>
            <w:tcW w:w="2235" w:type="dxa"/>
            <w:vAlign w:val="center"/>
          </w:tcPr>
          <w:p w:rsidR="006537C0" w:rsidRDefault="006537C0" w:rsidP="00BF1B67">
            <w:pPr>
              <w:tabs>
                <w:tab w:val="left" w:pos="142"/>
              </w:tabs>
              <w:jc w:val="center"/>
              <w:rPr>
                <w:rFonts w:ascii="Times New Roman" w:hAnsi="Times New Roman" w:cs="Times New Roman"/>
                <w:b/>
              </w:rPr>
            </w:pPr>
            <w:r w:rsidRPr="004C76E7">
              <w:rPr>
                <w:rFonts w:ascii="Times New Roman" w:hAnsi="Times New Roman" w:cs="Times New Roman"/>
                <w:b/>
              </w:rPr>
              <w:t xml:space="preserve">Puntaje Ideal: </w:t>
            </w:r>
          </w:p>
          <w:p w:rsidR="00D422EE" w:rsidRPr="004C76E7" w:rsidRDefault="00DC1D4C" w:rsidP="00BF1B67">
            <w:pPr>
              <w:tabs>
                <w:tab w:val="left" w:pos="142"/>
              </w:tabs>
              <w:jc w:val="center"/>
              <w:rPr>
                <w:rFonts w:ascii="Times New Roman" w:hAnsi="Times New Roman" w:cs="Times New Roman"/>
                <w:b/>
              </w:rPr>
            </w:pPr>
            <w:r>
              <w:rPr>
                <w:rFonts w:ascii="Times New Roman" w:hAnsi="Times New Roman" w:cs="Times New Roman"/>
                <w:b/>
              </w:rPr>
              <w:t>30</w:t>
            </w:r>
            <w:r w:rsidR="00D422EE">
              <w:rPr>
                <w:rFonts w:ascii="Times New Roman" w:hAnsi="Times New Roman" w:cs="Times New Roman"/>
                <w:b/>
              </w:rPr>
              <w:t xml:space="preserve"> puntos</w:t>
            </w:r>
          </w:p>
          <w:p w:rsidR="006537C0" w:rsidRPr="004C76E7" w:rsidRDefault="006537C0" w:rsidP="00BF1B67">
            <w:pPr>
              <w:tabs>
                <w:tab w:val="left" w:pos="142"/>
              </w:tabs>
              <w:jc w:val="center"/>
              <w:rPr>
                <w:rFonts w:ascii="Times New Roman" w:hAnsi="Times New Roman" w:cs="Times New Roman"/>
              </w:rPr>
            </w:pPr>
            <w:r w:rsidRPr="004C76E7">
              <w:rPr>
                <w:rFonts w:ascii="Times New Roman" w:hAnsi="Times New Roman" w:cs="Times New Roman"/>
                <w:b/>
              </w:rPr>
              <w:t xml:space="preserve"> </w:t>
            </w:r>
          </w:p>
        </w:tc>
        <w:tc>
          <w:tcPr>
            <w:tcW w:w="1842" w:type="dxa"/>
            <w:vAlign w:val="center"/>
          </w:tcPr>
          <w:p w:rsidR="006537C0" w:rsidRPr="004C76E7" w:rsidRDefault="006537C0" w:rsidP="00BF1B67">
            <w:pPr>
              <w:tabs>
                <w:tab w:val="left" w:pos="142"/>
              </w:tabs>
              <w:jc w:val="both"/>
              <w:rPr>
                <w:rFonts w:ascii="Times New Roman" w:hAnsi="Times New Roman" w:cs="Times New Roman"/>
                <w:b/>
              </w:rPr>
            </w:pPr>
            <w:r w:rsidRPr="004C76E7">
              <w:rPr>
                <w:rFonts w:ascii="Times New Roman" w:hAnsi="Times New Roman" w:cs="Times New Roman"/>
                <w:b/>
              </w:rPr>
              <w:t xml:space="preserve">Puntaje </w:t>
            </w:r>
          </w:p>
          <w:p w:rsidR="006537C0" w:rsidRPr="004C76E7" w:rsidRDefault="006537C0" w:rsidP="00BF1B67">
            <w:pPr>
              <w:tabs>
                <w:tab w:val="left" w:pos="142"/>
              </w:tabs>
              <w:jc w:val="both"/>
              <w:rPr>
                <w:rFonts w:ascii="Times New Roman" w:hAnsi="Times New Roman" w:cs="Times New Roman"/>
                <w:b/>
              </w:rPr>
            </w:pPr>
            <w:r w:rsidRPr="004C76E7">
              <w:rPr>
                <w:rFonts w:ascii="Times New Roman" w:hAnsi="Times New Roman" w:cs="Times New Roman"/>
                <w:b/>
              </w:rPr>
              <w:t>Obtenido:</w:t>
            </w:r>
          </w:p>
          <w:p w:rsidR="006537C0" w:rsidRPr="004C76E7" w:rsidRDefault="006537C0" w:rsidP="00BF1B67">
            <w:pPr>
              <w:tabs>
                <w:tab w:val="left" w:pos="142"/>
              </w:tabs>
              <w:jc w:val="both"/>
              <w:rPr>
                <w:rFonts w:ascii="Times New Roman" w:hAnsi="Times New Roman" w:cs="Times New Roman"/>
              </w:rPr>
            </w:pPr>
          </w:p>
        </w:tc>
        <w:tc>
          <w:tcPr>
            <w:tcW w:w="2552" w:type="dxa"/>
            <w:vAlign w:val="center"/>
          </w:tcPr>
          <w:p w:rsidR="006537C0" w:rsidRPr="004C76E7" w:rsidRDefault="006537C0" w:rsidP="00BF1B67">
            <w:pPr>
              <w:tabs>
                <w:tab w:val="left" w:pos="142"/>
              </w:tabs>
              <w:jc w:val="center"/>
              <w:rPr>
                <w:rFonts w:ascii="Times New Roman" w:hAnsi="Times New Roman" w:cs="Times New Roman"/>
                <w:b/>
              </w:rPr>
            </w:pPr>
            <w:r w:rsidRPr="004C76E7">
              <w:rPr>
                <w:rFonts w:ascii="Times New Roman" w:hAnsi="Times New Roman" w:cs="Times New Roman"/>
                <w:b/>
              </w:rPr>
              <w:t xml:space="preserve">Puntaje nota 4,0:  </w:t>
            </w:r>
          </w:p>
          <w:p w:rsidR="006537C0" w:rsidRPr="004C76E7" w:rsidRDefault="00D422EE" w:rsidP="00BF1B67">
            <w:pPr>
              <w:tabs>
                <w:tab w:val="left" w:pos="142"/>
              </w:tabs>
              <w:jc w:val="center"/>
              <w:rPr>
                <w:rFonts w:ascii="Times New Roman" w:hAnsi="Times New Roman" w:cs="Times New Roman"/>
                <w:b/>
              </w:rPr>
            </w:pPr>
            <w:r>
              <w:rPr>
                <w:rFonts w:ascii="Times New Roman" w:hAnsi="Times New Roman" w:cs="Times New Roman"/>
                <w:b/>
              </w:rPr>
              <w:t>1</w:t>
            </w:r>
            <w:r w:rsidR="00DD7BAC">
              <w:rPr>
                <w:rFonts w:ascii="Times New Roman" w:hAnsi="Times New Roman" w:cs="Times New Roman"/>
                <w:b/>
              </w:rPr>
              <w:t>8</w:t>
            </w:r>
            <w:r>
              <w:rPr>
                <w:rFonts w:ascii="Times New Roman" w:hAnsi="Times New Roman" w:cs="Times New Roman"/>
                <w:b/>
              </w:rPr>
              <w:t xml:space="preserve"> puntos</w:t>
            </w:r>
          </w:p>
        </w:tc>
        <w:tc>
          <w:tcPr>
            <w:tcW w:w="2215" w:type="dxa"/>
          </w:tcPr>
          <w:p w:rsidR="006537C0" w:rsidRPr="004C76E7" w:rsidRDefault="006537C0" w:rsidP="00BF1B67">
            <w:pPr>
              <w:tabs>
                <w:tab w:val="left" w:pos="142"/>
              </w:tabs>
              <w:jc w:val="center"/>
              <w:rPr>
                <w:rFonts w:ascii="Times New Roman" w:hAnsi="Times New Roman" w:cs="Times New Roman"/>
                <w:b/>
              </w:rPr>
            </w:pPr>
            <w:r w:rsidRPr="004C76E7">
              <w:rPr>
                <w:rFonts w:ascii="Times New Roman" w:hAnsi="Times New Roman" w:cs="Times New Roman"/>
                <w:b/>
              </w:rPr>
              <w:t>Nivel de dificultad: 60%</w:t>
            </w:r>
          </w:p>
        </w:tc>
        <w:tc>
          <w:tcPr>
            <w:tcW w:w="2172" w:type="dxa"/>
          </w:tcPr>
          <w:p w:rsidR="006537C0" w:rsidRPr="004C76E7" w:rsidRDefault="006537C0" w:rsidP="00BF1B67">
            <w:pPr>
              <w:tabs>
                <w:tab w:val="left" w:pos="142"/>
              </w:tabs>
              <w:jc w:val="both"/>
              <w:rPr>
                <w:rFonts w:ascii="Times New Roman" w:hAnsi="Times New Roman" w:cs="Times New Roman"/>
                <w:b/>
              </w:rPr>
            </w:pPr>
            <w:r w:rsidRPr="004C76E7">
              <w:rPr>
                <w:rFonts w:ascii="Times New Roman" w:hAnsi="Times New Roman" w:cs="Times New Roman"/>
                <w:b/>
              </w:rPr>
              <w:t>Nota:</w:t>
            </w:r>
          </w:p>
          <w:p w:rsidR="006537C0" w:rsidRPr="004C76E7" w:rsidRDefault="006537C0" w:rsidP="00BF1B67">
            <w:pPr>
              <w:tabs>
                <w:tab w:val="left" w:pos="142"/>
              </w:tabs>
              <w:jc w:val="both"/>
              <w:rPr>
                <w:rFonts w:ascii="Times New Roman" w:hAnsi="Times New Roman" w:cs="Times New Roman"/>
              </w:rPr>
            </w:pPr>
          </w:p>
        </w:tc>
      </w:tr>
    </w:tbl>
    <w:p w:rsidR="006537C0" w:rsidRPr="004C76E7" w:rsidRDefault="006537C0" w:rsidP="006537C0">
      <w:pPr>
        <w:tabs>
          <w:tab w:val="left" w:pos="142"/>
        </w:tabs>
        <w:spacing w:after="0" w:line="240" w:lineRule="auto"/>
        <w:jc w:val="both"/>
        <w:rPr>
          <w:rFonts w:cstheme="minorHAnsi"/>
          <w:b/>
        </w:rPr>
      </w:pPr>
    </w:p>
    <w:p w:rsidR="006537C0" w:rsidRPr="004C76E7" w:rsidRDefault="006537C0" w:rsidP="006537C0">
      <w:pPr>
        <w:tabs>
          <w:tab w:val="left" w:pos="142"/>
        </w:tabs>
        <w:spacing w:after="0" w:line="240" w:lineRule="auto"/>
        <w:jc w:val="both"/>
        <w:rPr>
          <w:rFonts w:cstheme="minorHAnsi"/>
          <w:b/>
        </w:rPr>
      </w:pPr>
      <w:r w:rsidRPr="004C76E7">
        <w:rPr>
          <w:rFonts w:cstheme="minorHAnsi"/>
          <w:b/>
        </w:rPr>
        <w:t xml:space="preserve">OBJETIVOS: </w:t>
      </w:r>
    </w:p>
    <w:p w:rsidR="006537C0" w:rsidRPr="004C76E7" w:rsidRDefault="006537C0" w:rsidP="006537C0">
      <w:pPr>
        <w:pStyle w:val="Prrafodelista"/>
        <w:numPr>
          <w:ilvl w:val="0"/>
          <w:numId w:val="2"/>
        </w:numPr>
        <w:tabs>
          <w:tab w:val="left" w:pos="142"/>
        </w:tabs>
        <w:spacing w:after="0" w:line="240" w:lineRule="auto"/>
        <w:jc w:val="both"/>
        <w:rPr>
          <w:rFonts w:cstheme="minorHAnsi"/>
          <w:b/>
        </w:rPr>
      </w:pPr>
      <w:r w:rsidRPr="004C76E7">
        <w:rPr>
          <w:rFonts w:cstheme="minorHAnsi"/>
          <w:b/>
        </w:rPr>
        <w:t>Reconocer la importancia del emprendimiento como actitud profesional básica.</w:t>
      </w:r>
    </w:p>
    <w:p w:rsidR="006537C0" w:rsidRPr="004C76E7" w:rsidRDefault="006537C0" w:rsidP="006537C0">
      <w:pPr>
        <w:pStyle w:val="Prrafodelista"/>
        <w:numPr>
          <w:ilvl w:val="0"/>
          <w:numId w:val="2"/>
        </w:numPr>
        <w:tabs>
          <w:tab w:val="left" w:pos="142"/>
        </w:tabs>
        <w:spacing w:after="0" w:line="240" w:lineRule="auto"/>
        <w:jc w:val="both"/>
        <w:rPr>
          <w:rFonts w:cstheme="minorHAnsi"/>
          <w:b/>
        </w:rPr>
      </w:pPr>
      <w:r w:rsidRPr="004C76E7">
        <w:rPr>
          <w:rFonts w:cstheme="minorHAnsi"/>
          <w:b/>
        </w:rPr>
        <w:t>Identificar oportunidades de emprendimiento en su localidad, comuna etc.</w:t>
      </w:r>
    </w:p>
    <w:p w:rsidR="006537C0" w:rsidRPr="004C76E7" w:rsidRDefault="006537C0" w:rsidP="006537C0">
      <w:pPr>
        <w:pStyle w:val="Prrafodelista"/>
        <w:numPr>
          <w:ilvl w:val="0"/>
          <w:numId w:val="2"/>
        </w:numPr>
        <w:tabs>
          <w:tab w:val="left" w:pos="142"/>
        </w:tabs>
        <w:spacing w:after="0" w:line="240" w:lineRule="auto"/>
        <w:jc w:val="both"/>
        <w:rPr>
          <w:rFonts w:cstheme="minorHAnsi"/>
          <w:b/>
        </w:rPr>
      </w:pPr>
      <w:r w:rsidRPr="004C76E7">
        <w:rPr>
          <w:rFonts w:cstheme="minorHAnsi"/>
          <w:b/>
        </w:rPr>
        <w:t>Evaluar oportunidades de emprendimiento.</w:t>
      </w:r>
    </w:p>
    <w:p w:rsidR="006537C0" w:rsidRPr="004C76E7" w:rsidRDefault="006537C0" w:rsidP="006537C0">
      <w:pPr>
        <w:pStyle w:val="Prrafodelista"/>
        <w:tabs>
          <w:tab w:val="left" w:pos="142"/>
        </w:tabs>
        <w:spacing w:after="0" w:line="240" w:lineRule="auto"/>
        <w:jc w:val="both"/>
        <w:rPr>
          <w:rFonts w:cstheme="minorHAnsi"/>
          <w:b/>
        </w:rPr>
      </w:pPr>
    </w:p>
    <w:p w:rsidR="00DC1D4C" w:rsidRDefault="00DC1D4C" w:rsidP="00DC1D4C">
      <w:pPr>
        <w:pStyle w:val="Sinespaciado"/>
        <w:rPr>
          <w:b/>
        </w:rPr>
      </w:pPr>
      <w:r w:rsidRPr="00DC1D4C">
        <w:rPr>
          <w:b/>
        </w:rPr>
        <w:t>Instrucciones generales:</w:t>
      </w:r>
    </w:p>
    <w:p w:rsidR="00DC1D4C" w:rsidRPr="00DC1D4C" w:rsidRDefault="008D79B7" w:rsidP="00DC1D4C">
      <w:pPr>
        <w:pStyle w:val="Sinespaciado"/>
        <w:numPr>
          <w:ilvl w:val="0"/>
          <w:numId w:val="15"/>
        </w:numPr>
        <w:rPr>
          <w:b/>
        </w:rPr>
      </w:pPr>
      <w:r>
        <w:t>Lea</w:t>
      </w:r>
      <w:r w:rsidR="00DC1D4C" w:rsidRPr="00DC1D4C">
        <w:t xml:space="preserve"> atentamente las instrucciones de esta guía de trabajo, el cual realizaras durante el periodo de contingencia</w:t>
      </w:r>
      <w:r>
        <w:t xml:space="preserve">, </w:t>
      </w:r>
      <w:proofErr w:type="gramStart"/>
      <w:r w:rsidR="00DC1D4C" w:rsidRPr="00DC1D4C">
        <w:t>de acuerdo a</w:t>
      </w:r>
      <w:proofErr w:type="gramEnd"/>
      <w:r w:rsidR="00DC1D4C" w:rsidRPr="00DC1D4C">
        <w:t xml:space="preserve"> las medidas de resguardo de la población por la Propagación del Corona Virus en Chile.</w:t>
      </w:r>
    </w:p>
    <w:p w:rsidR="00DC1D4C" w:rsidRPr="00DC1D4C" w:rsidRDefault="00DC1D4C" w:rsidP="00DC1D4C">
      <w:pPr>
        <w:pStyle w:val="Prrafodelista"/>
        <w:numPr>
          <w:ilvl w:val="0"/>
          <w:numId w:val="3"/>
        </w:numPr>
        <w:tabs>
          <w:tab w:val="left" w:pos="142"/>
        </w:tabs>
        <w:jc w:val="both"/>
        <w:rPr>
          <w:rFonts w:cs="Times New Roman"/>
        </w:rPr>
      </w:pPr>
      <w:r w:rsidRPr="00DC1D4C">
        <w:rPr>
          <w:rFonts w:cs="Times New Roman"/>
        </w:rPr>
        <w:t xml:space="preserve">Esta guía consta de 3 ítems independientes que serán realizadas durante el periodo de suspensión de clases.   </w:t>
      </w:r>
    </w:p>
    <w:p w:rsidR="00DC1D4C" w:rsidRPr="00DC1D4C" w:rsidRDefault="00DC1D4C" w:rsidP="00DC1D4C">
      <w:pPr>
        <w:pStyle w:val="Prrafodelista"/>
        <w:numPr>
          <w:ilvl w:val="0"/>
          <w:numId w:val="4"/>
        </w:numPr>
        <w:tabs>
          <w:tab w:val="left" w:pos="142"/>
        </w:tabs>
        <w:jc w:val="both"/>
        <w:rPr>
          <w:rFonts w:eastAsia="Calibri" w:cs="Times New Roman"/>
        </w:rPr>
      </w:pPr>
      <w:r w:rsidRPr="00DC1D4C">
        <w:rPr>
          <w:rFonts w:cs="Times New Roman"/>
        </w:rPr>
        <w:t xml:space="preserve">Todas las preguntas deben ser contestadas de manera correlativa, el archivo </w:t>
      </w:r>
      <w:proofErr w:type="spellStart"/>
      <w:r w:rsidRPr="00DC1D4C">
        <w:rPr>
          <w:rFonts w:cs="Times New Roman"/>
        </w:rPr>
        <w:t>word</w:t>
      </w:r>
      <w:proofErr w:type="spellEnd"/>
      <w:r w:rsidRPr="00DC1D4C">
        <w:rPr>
          <w:rFonts w:cs="Times New Roman"/>
        </w:rPr>
        <w:t xml:space="preserve"> debe contener el nombre y el curso.</w:t>
      </w:r>
    </w:p>
    <w:p w:rsidR="00DC1D4C" w:rsidRPr="00DC1D4C" w:rsidRDefault="00DC1D4C" w:rsidP="00DC1D4C">
      <w:pPr>
        <w:pStyle w:val="Prrafodelista"/>
        <w:numPr>
          <w:ilvl w:val="0"/>
          <w:numId w:val="4"/>
        </w:numPr>
        <w:tabs>
          <w:tab w:val="left" w:pos="142"/>
        </w:tabs>
        <w:jc w:val="both"/>
        <w:rPr>
          <w:rFonts w:eastAsia="Calibri" w:cs="Times New Roman"/>
        </w:rPr>
      </w:pPr>
      <w:r w:rsidRPr="00DC1D4C">
        <w:rPr>
          <w:rFonts w:eastAsia="Calibri" w:cs="Times New Roman"/>
        </w:rPr>
        <w:t xml:space="preserve">Tenga presente que se evaluará el trabajo en casa. </w:t>
      </w:r>
    </w:p>
    <w:p w:rsidR="00DC1D4C" w:rsidRPr="00DC1D4C" w:rsidRDefault="00DC1D4C" w:rsidP="00DC1D4C">
      <w:pPr>
        <w:pStyle w:val="Prrafodelista"/>
        <w:numPr>
          <w:ilvl w:val="0"/>
          <w:numId w:val="4"/>
        </w:numPr>
        <w:tabs>
          <w:tab w:val="left" w:pos="142"/>
        </w:tabs>
        <w:jc w:val="both"/>
        <w:rPr>
          <w:rFonts w:eastAsia="Calibri" w:cs="Times New Roman"/>
        </w:rPr>
      </w:pPr>
      <w:r w:rsidRPr="00DC1D4C">
        <w:rPr>
          <w:rFonts w:cs="Times New Roman"/>
        </w:rPr>
        <w:t>Esta guía es individual, por tanto, se necesita de tu autorregulación y la correcta administración de tu tiempo.</w:t>
      </w:r>
    </w:p>
    <w:p w:rsidR="00DC1D4C" w:rsidRPr="00DC1D4C" w:rsidRDefault="00DC1D4C" w:rsidP="00DC1D4C">
      <w:pPr>
        <w:pStyle w:val="Prrafodelista"/>
        <w:numPr>
          <w:ilvl w:val="0"/>
          <w:numId w:val="4"/>
        </w:numPr>
        <w:tabs>
          <w:tab w:val="left" w:pos="142"/>
        </w:tabs>
        <w:jc w:val="both"/>
        <w:rPr>
          <w:rFonts w:eastAsia="Calibri" w:cs="Times New Roman"/>
        </w:rPr>
      </w:pPr>
      <w:r w:rsidRPr="00DC1D4C">
        <w:rPr>
          <w:rFonts w:cs="Times New Roman"/>
        </w:rPr>
        <w:t>No recibas ni entregues información, ya que en caso de ser sorprendido realizando copias se aplicarán las sanciones que establezca el Manual de Convivencia.</w:t>
      </w:r>
    </w:p>
    <w:p w:rsidR="00DC1D4C" w:rsidRPr="00DC1D4C" w:rsidRDefault="00DC1D4C" w:rsidP="006537C0">
      <w:pPr>
        <w:pStyle w:val="Prrafodelista"/>
        <w:numPr>
          <w:ilvl w:val="0"/>
          <w:numId w:val="4"/>
        </w:numPr>
        <w:tabs>
          <w:tab w:val="left" w:pos="142"/>
          <w:tab w:val="left" w:pos="426"/>
        </w:tabs>
        <w:jc w:val="both"/>
        <w:rPr>
          <w:rFonts w:eastAsia="Calibri" w:cstheme="minorHAnsi"/>
          <w:b/>
        </w:rPr>
      </w:pPr>
      <w:r w:rsidRPr="00DC1D4C">
        <w:rPr>
          <w:rFonts w:cs="Times New Roman"/>
        </w:rPr>
        <w:t xml:space="preserve">Si tienes alguna duda </w:t>
      </w:r>
      <w:r w:rsidRPr="00DC1D4C">
        <w:rPr>
          <w:rFonts w:cs="Times New Roman"/>
          <w:bCs/>
        </w:rPr>
        <w:t xml:space="preserve">comunícate con </w:t>
      </w:r>
      <w:proofErr w:type="gramStart"/>
      <w:r w:rsidRPr="00DC1D4C">
        <w:rPr>
          <w:rFonts w:cs="Times New Roman"/>
          <w:bCs/>
        </w:rPr>
        <w:t>tu  profesora</w:t>
      </w:r>
      <w:proofErr w:type="gramEnd"/>
      <w:r w:rsidR="006D1D8E">
        <w:rPr>
          <w:rFonts w:cs="Times New Roman"/>
          <w:bCs/>
        </w:rPr>
        <w:t>.</w:t>
      </w:r>
      <w:r w:rsidR="006D1D8E">
        <w:rPr>
          <w:rFonts w:cstheme="minorHAnsi"/>
          <w:b/>
          <w:bCs/>
          <w:i/>
          <w:sz w:val="20"/>
          <w:szCs w:val="20"/>
        </w:rPr>
        <w:t xml:space="preserve">  Isabel.cid@colegioprovidencialaserena.cl</w:t>
      </w:r>
    </w:p>
    <w:p w:rsidR="003008AA" w:rsidRPr="00DC1D4C" w:rsidRDefault="003008AA" w:rsidP="003008AA">
      <w:pPr>
        <w:pStyle w:val="Prrafodelista"/>
        <w:tabs>
          <w:tab w:val="left" w:pos="142"/>
        </w:tabs>
        <w:spacing w:after="0" w:line="240" w:lineRule="auto"/>
        <w:jc w:val="both"/>
        <w:rPr>
          <w:rFonts w:cstheme="minorHAnsi"/>
          <w:bCs/>
        </w:rPr>
      </w:pPr>
    </w:p>
    <w:p w:rsidR="006C5C63" w:rsidRPr="00DC1D4C" w:rsidRDefault="006C5C63" w:rsidP="006C5C63">
      <w:pPr>
        <w:pStyle w:val="Prrafodelista"/>
        <w:numPr>
          <w:ilvl w:val="0"/>
          <w:numId w:val="6"/>
        </w:numPr>
        <w:tabs>
          <w:tab w:val="left" w:pos="142"/>
        </w:tabs>
        <w:spacing w:after="0" w:line="240" w:lineRule="auto"/>
        <w:jc w:val="both"/>
        <w:rPr>
          <w:rFonts w:eastAsia="Calibri" w:cstheme="minorHAnsi"/>
          <w:b/>
        </w:rPr>
      </w:pPr>
      <w:r w:rsidRPr="00DC1D4C">
        <w:rPr>
          <w:rFonts w:eastAsia="Calibri" w:cstheme="minorHAnsi"/>
          <w:b/>
        </w:rPr>
        <w:t>CONOCIMIENTOS PREVIOS. Elige la respuesta correcta y justifica tu elección: (1 punto cada respuesta correcta, 1 punto por cada justificación).</w:t>
      </w:r>
    </w:p>
    <w:p w:rsidR="006C5C63" w:rsidRPr="00DC1D4C" w:rsidRDefault="006C5C63" w:rsidP="006C5C63">
      <w:pPr>
        <w:pStyle w:val="Prrafodelista"/>
        <w:tabs>
          <w:tab w:val="left" w:pos="142"/>
        </w:tabs>
        <w:spacing w:after="0" w:line="240" w:lineRule="auto"/>
        <w:ind w:left="1080"/>
        <w:jc w:val="both"/>
        <w:rPr>
          <w:rFonts w:eastAsia="Calibri" w:cstheme="minorHAnsi"/>
          <w:b/>
        </w:rPr>
      </w:pPr>
    </w:p>
    <w:p w:rsidR="006C5C63" w:rsidRPr="00DC1D4C" w:rsidRDefault="006C5C63" w:rsidP="006C5C63">
      <w:pPr>
        <w:pStyle w:val="Prrafodelista"/>
        <w:numPr>
          <w:ilvl w:val="0"/>
          <w:numId w:val="7"/>
        </w:numPr>
        <w:tabs>
          <w:tab w:val="left" w:pos="142"/>
        </w:tabs>
        <w:spacing w:after="0" w:line="240" w:lineRule="auto"/>
        <w:jc w:val="both"/>
        <w:rPr>
          <w:rFonts w:eastAsia="Calibri" w:cstheme="minorHAnsi"/>
          <w:b/>
        </w:rPr>
      </w:pPr>
      <w:r w:rsidRPr="00DC1D4C">
        <w:rPr>
          <w:rFonts w:eastAsia="Calibri" w:cstheme="minorHAnsi"/>
          <w:b/>
        </w:rPr>
        <w:t>Señala cuales de las siguientes situaciones son actividades de emprendimiento:</w:t>
      </w:r>
    </w:p>
    <w:p w:rsidR="006C5C63" w:rsidRPr="00DC1D4C" w:rsidRDefault="006C5C63" w:rsidP="006C5C63">
      <w:pPr>
        <w:pStyle w:val="Prrafodelista"/>
        <w:numPr>
          <w:ilvl w:val="0"/>
          <w:numId w:val="8"/>
        </w:numPr>
        <w:tabs>
          <w:tab w:val="left" w:pos="142"/>
        </w:tabs>
        <w:spacing w:after="0" w:line="240" w:lineRule="auto"/>
        <w:jc w:val="both"/>
        <w:rPr>
          <w:rFonts w:eastAsia="Calibri" w:cstheme="minorHAnsi"/>
        </w:rPr>
      </w:pPr>
      <w:r w:rsidRPr="00DC1D4C">
        <w:rPr>
          <w:rFonts w:eastAsia="Calibri" w:cstheme="minorHAnsi"/>
        </w:rPr>
        <w:t>Comenzar con una panadería.</w:t>
      </w:r>
    </w:p>
    <w:p w:rsidR="006C5C63" w:rsidRPr="00DC1D4C" w:rsidRDefault="006C5C63" w:rsidP="006C5C63">
      <w:pPr>
        <w:pStyle w:val="Prrafodelista"/>
        <w:numPr>
          <w:ilvl w:val="0"/>
          <w:numId w:val="8"/>
        </w:numPr>
        <w:tabs>
          <w:tab w:val="left" w:pos="142"/>
        </w:tabs>
        <w:spacing w:after="0" w:line="240" w:lineRule="auto"/>
        <w:jc w:val="both"/>
        <w:rPr>
          <w:rFonts w:eastAsia="Calibri" w:cstheme="minorHAnsi"/>
        </w:rPr>
      </w:pPr>
      <w:r w:rsidRPr="00DC1D4C">
        <w:rPr>
          <w:rFonts w:eastAsia="Calibri" w:cstheme="minorHAnsi"/>
        </w:rPr>
        <w:t>Abrir una clínica veterinaria.</w:t>
      </w:r>
    </w:p>
    <w:p w:rsidR="006C5C63" w:rsidRPr="00DC1D4C" w:rsidRDefault="006C5C63" w:rsidP="006C5C63">
      <w:pPr>
        <w:pStyle w:val="Prrafodelista"/>
        <w:numPr>
          <w:ilvl w:val="0"/>
          <w:numId w:val="8"/>
        </w:numPr>
        <w:tabs>
          <w:tab w:val="left" w:pos="142"/>
        </w:tabs>
        <w:spacing w:after="0" w:line="240" w:lineRule="auto"/>
        <w:jc w:val="both"/>
        <w:rPr>
          <w:rFonts w:eastAsia="Calibri" w:cstheme="minorHAnsi"/>
        </w:rPr>
      </w:pPr>
      <w:r w:rsidRPr="00DC1D4C">
        <w:rPr>
          <w:rFonts w:eastAsia="Calibri" w:cstheme="minorHAnsi"/>
        </w:rPr>
        <w:t xml:space="preserve">Trabajar en una tienda. </w:t>
      </w:r>
    </w:p>
    <w:p w:rsidR="004C76E7" w:rsidRPr="00DC1D4C" w:rsidRDefault="004C76E7" w:rsidP="004C76E7">
      <w:pPr>
        <w:tabs>
          <w:tab w:val="left" w:pos="142"/>
        </w:tabs>
        <w:spacing w:after="0" w:line="240" w:lineRule="auto"/>
        <w:jc w:val="both"/>
        <w:rPr>
          <w:rFonts w:eastAsia="Calibri" w:cstheme="minorHAnsi"/>
        </w:rPr>
      </w:pPr>
      <w:r w:rsidRPr="00DC1D4C">
        <w:rPr>
          <w:rFonts w:eastAsia="Calibri" w:cstheme="minorHAnsi"/>
        </w:rPr>
        <w:t>________________________________________________________________________________________________________________________________________________________________________________</w:t>
      </w:r>
      <w:r w:rsidR="00DC1D4C">
        <w:rPr>
          <w:rFonts w:eastAsia="Calibri" w:cstheme="minorHAnsi"/>
        </w:rPr>
        <w:t>________________________________________________________________</w:t>
      </w:r>
    </w:p>
    <w:p w:rsidR="006C5C63" w:rsidRPr="00DC1D4C" w:rsidRDefault="006C5C63" w:rsidP="006C5C63">
      <w:pPr>
        <w:tabs>
          <w:tab w:val="left" w:pos="142"/>
        </w:tabs>
        <w:spacing w:after="0" w:line="240" w:lineRule="auto"/>
        <w:jc w:val="both"/>
        <w:rPr>
          <w:rFonts w:eastAsia="Calibri" w:cstheme="minorHAnsi"/>
        </w:rPr>
      </w:pPr>
    </w:p>
    <w:p w:rsidR="006C5C63" w:rsidRPr="00DC1D4C" w:rsidRDefault="006C5C63" w:rsidP="006C5C63">
      <w:pPr>
        <w:pStyle w:val="Prrafodelista"/>
        <w:numPr>
          <w:ilvl w:val="0"/>
          <w:numId w:val="7"/>
        </w:numPr>
        <w:tabs>
          <w:tab w:val="left" w:pos="142"/>
        </w:tabs>
        <w:spacing w:after="0" w:line="240" w:lineRule="auto"/>
        <w:jc w:val="both"/>
        <w:rPr>
          <w:rFonts w:eastAsia="Calibri" w:cstheme="minorHAnsi"/>
          <w:b/>
        </w:rPr>
      </w:pPr>
      <w:r w:rsidRPr="00DC1D4C">
        <w:rPr>
          <w:rFonts w:eastAsia="Calibri" w:cstheme="minorHAnsi"/>
          <w:b/>
        </w:rPr>
        <w:t>La palabra “emprender” es sinónimo de:</w:t>
      </w:r>
    </w:p>
    <w:p w:rsidR="006C5C63" w:rsidRPr="00DC1D4C" w:rsidRDefault="006C5C63" w:rsidP="006C5C63">
      <w:pPr>
        <w:pStyle w:val="Prrafodelista"/>
        <w:numPr>
          <w:ilvl w:val="0"/>
          <w:numId w:val="9"/>
        </w:numPr>
        <w:tabs>
          <w:tab w:val="left" w:pos="142"/>
        </w:tabs>
        <w:spacing w:after="0" w:line="240" w:lineRule="auto"/>
        <w:jc w:val="both"/>
        <w:rPr>
          <w:rFonts w:eastAsia="Calibri" w:cstheme="minorHAnsi"/>
        </w:rPr>
      </w:pPr>
      <w:r w:rsidRPr="00DC1D4C">
        <w:rPr>
          <w:rFonts w:eastAsia="Calibri" w:cstheme="minorHAnsi"/>
        </w:rPr>
        <w:t>Abrir un negocio.</w:t>
      </w:r>
    </w:p>
    <w:p w:rsidR="006C5C63" w:rsidRPr="00DC1D4C" w:rsidRDefault="006C5C63" w:rsidP="006C5C63">
      <w:pPr>
        <w:pStyle w:val="Prrafodelista"/>
        <w:numPr>
          <w:ilvl w:val="0"/>
          <w:numId w:val="9"/>
        </w:numPr>
        <w:tabs>
          <w:tab w:val="left" w:pos="142"/>
        </w:tabs>
        <w:spacing w:after="0" w:line="240" w:lineRule="auto"/>
        <w:jc w:val="both"/>
        <w:rPr>
          <w:rFonts w:eastAsia="Calibri" w:cstheme="minorHAnsi"/>
        </w:rPr>
      </w:pPr>
      <w:r w:rsidRPr="00DC1D4C">
        <w:rPr>
          <w:rFonts w:eastAsia="Calibri" w:cstheme="minorHAnsi"/>
        </w:rPr>
        <w:t>Iniciar una actividad que implica cierto riesgo.</w:t>
      </w:r>
    </w:p>
    <w:p w:rsidR="006C5C63" w:rsidRPr="00DC1D4C" w:rsidRDefault="006C5C63" w:rsidP="006C5C63">
      <w:pPr>
        <w:pStyle w:val="Prrafodelista"/>
        <w:numPr>
          <w:ilvl w:val="0"/>
          <w:numId w:val="9"/>
        </w:numPr>
        <w:tabs>
          <w:tab w:val="left" w:pos="142"/>
        </w:tabs>
        <w:spacing w:after="0" w:line="240" w:lineRule="auto"/>
        <w:jc w:val="both"/>
        <w:rPr>
          <w:rFonts w:eastAsia="Calibri" w:cstheme="minorHAnsi"/>
        </w:rPr>
      </w:pPr>
      <w:r w:rsidRPr="00DC1D4C">
        <w:rPr>
          <w:rFonts w:eastAsia="Calibri" w:cstheme="minorHAnsi"/>
        </w:rPr>
        <w:t>Ser independiente.</w:t>
      </w:r>
    </w:p>
    <w:p w:rsidR="004C76E7" w:rsidRPr="00DC1D4C" w:rsidRDefault="004C76E7" w:rsidP="004C76E7">
      <w:pPr>
        <w:tabs>
          <w:tab w:val="left" w:pos="142"/>
        </w:tabs>
        <w:spacing w:after="0" w:line="240" w:lineRule="auto"/>
        <w:jc w:val="both"/>
        <w:rPr>
          <w:rFonts w:eastAsia="Calibri" w:cstheme="minorHAnsi"/>
        </w:rPr>
      </w:pPr>
      <w:r w:rsidRPr="00DC1D4C">
        <w:rPr>
          <w:rFonts w:eastAsia="Calibri" w:cstheme="minorHAnsi"/>
        </w:rPr>
        <w:t>________________________________________________________________________________________________________________________________________________________________________________</w:t>
      </w:r>
      <w:r w:rsidR="00DC1D4C">
        <w:rPr>
          <w:rFonts w:eastAsia="Calibri" w:cstheme="minorHAnsi"/>
        </w:rPr>
        <w:t>________________________________________________________________</w:t>
      </w:r>
    </w:p>
    <w:p w:rsidR="006C5C63" w:rsidRPr="00DC1D4C" w:rsidRDefault="006C5C63" w:rsidP="006C5C63">
      <w:pPr>
        <w:tabs>
          <w:tab w:val="left" w:pos="142"/>
        </w:tabs>
        <w:spacing w:after="0" w:line="240" w:lineRule="auto"/>
        <w:jc w:val="both"/>
        <w:rPr>
          <w:rFonts w:eastAsia="Calibri" w:cstheme="minorHAnsi"/>
          <w:b/>
        </w:rPr>
      </w:pPr>
    </w:p>
    <w:p w:rsidR="006C5C63" w:rsidRPr="00DC1D4C" w:rsidRDefault="006C5C63" w:rsidP="006C5C63">
      <w:pPr>
        <w:pStyle w:val="Prrafodelista"/>
        <w:numPr>
          <w:ilvl w:val="0"/>
          <w:numId w:val="7"/>
        </w:numPr>
        <w:tabs>
          <w:tab w:val="left" w:pos="142"/>
        </w:tabs>
        <w:spacing w:after="0" w:line="240" w:lineRule="auto"/>
        <w:jc w:val="both"/>
        <w:rPr>
          <w:rFonts w:eastAsia="Calibri" w:cstheme="minorHAnsi"/>
          <w:b/>
        </w:rPr>
      </w:pPr>
      <w:r w:rsidRPr="00DC1D4C">
        <w:rPr>
          <w:rFonts w:eastAsia="Calibri" w:cstheme="minorHAnsi"/>
          <w:b/>
        </w:rPr>
        <w:t>Una persona que inicia un proyecto de emprendimiento es:</w:t>
      </w:r>
    </w:p>
    <w:p w:rsidR="006C5C63" w:rsidRPr="00DC1D4C" w:rsidRDefault="006C5C63" w:rsidP="006C5C63">
      <w:pPr>
        <w:pStyle w:val="Prrafodelista"/>
        <w:numPr>
          <w:ilvl w:val="0"/>
          <w:numId w:val="10"/>
        </w:numPr>
        <w:tabs>
          <w:tab w:val="left" w:pos="142"/>
        </w:tabs>
        <w:spacing w:after="0" w:line="240" w:lineRule="auto"/>
        <w:jc w:val="both"/>
        <w:rPr>
          <w:rFonts w:eastAsia="Calibri" w:cstheme="minorHAnsi"/>
        </w:rPr>
      </w:pPr>
      <w:r w:rsidRPr="00DC1D4C">
        <w:rPr>
          <w:rFonts w:eastAsia="Calibri" w:cstheme="minorHAnsi"/>
        </w:rPr>
        <w:t>Tranquila.</w:t>
      </w:r>
    </w:p>
    <w:p w:rsidR="006C5C63" w:rsidRPr="00DC1D4C" w:rsidRDefault="006C5C63" w:rsidP="006C5C63">
      <w:pPr>
        <w:pStyle w:val="Prrafodelista"/>
        <w:numPr>
          <w:ilvl w:val="0"/>
          <w:numId w:val="10"/>
        </w:numPr>
        <w:tabs>
          <w:tab w:val="left" w:pos="142"/>
        </w:tabs>
        <w:spacing w:after="0" w:line="240" w:lineRule="auto"/>
        <w:jc w:val="both"/>
        <w:rPr>
          <w:rFonts w:eastAsia="Calibri" w:cstheme="minorHAnsi"/>
        </w:rPr>
      </w:pPr>
      <w:r w:rsidRPr="00DC1D4C">
        <w:rPr>
          <w:rFonts w:eastAsia="Calibri" w:cstheme="minorHAnsi"/>
        </w:rPr>
        <w:t>Creativa.</w:t>
      </w:r>
    </w:p>
    <w:p w:rsidR="006C5C63" w:rsidRPr="00DC1D4C" w:rsidRDefault="006C5C63" w:rsidP="006C5C63">
      <w:pPr>
        <w:pStyle w:val="Prrafodelista"/>
        <w:numPr>
          <w:ilvl w:val="0"/>
          <w:numId w:val="10"/>
        </w:numPr>
        <w:tabs>
          <w:tab w:val="left" w:pos="142"/>
        </w:tabs>
        <w:spacing w:after="0" w:line="240" w:lineRule="auto"/>
        <w:jc w:val="both"/>
        <w:rPr>
          <w:rFonts w:eastAsia="Calibri" w:cstheme="minorHAnsi"/>
        </w:rPr>
      </w:pPr>
      <w:r w:rsidRPr="00DC1D4C">
        <w:rPr>
          <w:rFonts w:eastAsia="Calibri" w:cstheme="minorHAnsi"/>
        </w:rPr>
        <w:t xml:space="preserve"> Responsable.</w:t>
      </w:r>
    </w:p>
    <w:p w:rsidR="004C76E7" w:rsidRPr="00DC1D4C" w:rsidRDefault="004C76E7" w:rsidP="004C76E7">
      <w:pPr>
        <w:tabs>
          <w:tab w:val="left" w:pos="142"/>
        </w:tabs>
        <w:spacing w:after="0" w:line="240" w:lineRule="auto"/>
        <w:jc w:val="both"/>
        <w:rPr>
          <w:rFonts w:eastAsia="Calibri" w:cstheme="minorHAnsi"/>
        </w:rPr>
      </w:pPr>
      <w:r w:rsidRPr="00DC1D4C">
        <w:rPr>
          <w:rFonts w:eastAsia="Calibri" w:cstheme="minorHAnsi"/>
        </w:rPr>
        <w:t>________________________________________________________________________________________________________________________________________________________________________________</w:t>
      </w:r>
      <w:r w:rsidR="00DC1D4C">
        <w:rPr>
          <w:rFonts w:eastAsia="Calibri" w:cstheme="minorHAnsi"/>
        </w:rPr>
        <w:t>________________________________________________________________</w:t>
      </w:r>
    </w:p>
    <w:p w:rsidR="002F4884" w:rsidRPr="00DC1D4C" w:rsidRDefault="002F4884" w:rsidP="002F4884">
      <w:pPr>
        <w:pStyle w:val="Prrafodelista"/>
        <w:tabs>
          <w:tab w:val="left" w:pos="142"/>
        </w:tabs>
        <w:spacing w:after="0" w:line="240" w:lineRule="auto"/>
        <w:jc w:val="both"/>
        <w:rPr>
          <w:rFonts w:eastAsia="Calibri" w:cstheme="minorHAnsi"/>
        </w:rPr>
      </w:pPr>
    </w:p>
    <w:p w:rsidR="002F4884" w:rsidRPr="00DC1D4C" w:rsidRDefault="002F4884" w:rsidP="002F4884">
      <w:pPr>
        <w:pStyle w:val="Prrafodelista"/>
        <w:numPr>
          <w:ilvl w:val="0"/>
          <w:numId w:val="7"/>
        </w:numPr>
        <w:tabs>
          <w:tab w:val="left" w:pos="142"/>
        </w:tabs>
        <w:spacing w:after="0" w:line="240" w:lineRule="auto"/>
        <w:jc w:val="both"/>
        <w:rPr>
          <w:rFonts w:eastAsia="Calibri" w:cstheme="minorHAnsi"/>
          <w:b/>
        </w:rPr>
      </w:pPr>
      <w:r w:rsidRPr="00DC1D4C">
        <w:rPr>
          <w:rFonts w:eastAsia="Calibri" w:cstheme="minorHAnsi"/>
          <w:b/>
        </w:rPr>
        <w:lastRenderedPageBreak/>
        <w:t>Algo incompatible con el emprendimiento es:</w:t>
      </w:r>
    </w:p>
    <w:p w:rsidR="002F4884" w:rsidRPr="00DC1D4C" w:rsidRDefault="002F4884" w:rsidP="002F4884">
      <w:pPr>
        <w:pStyle w:val="Prrafodelista"/>
        <w:numPr>
          <w:ilvl w:val="0"/>
          <w:numId w:val="12"/>
        </w:numPr>
        <w:tabs>
          <w:tab w:val="left" w:pos="142"/>
        </w:tabs>
        <w:spacing w:after="0" w:line="240" w:lineRule="auto"/>
        <w:jc w:val="both"/>
        <w:rPr>
          <w:rFonts w:eastAsia="Calibri" w:cstheme="minorHAnsi"/>
        </w:rPr>
      </w:pPr>
      <w:r w:rsidRPr="00DC1D4C">
        <w:rPr>
          <w:rFonts w:eastAsia="Calibri" w:cstheme="minorHAnsi"/>
        </w:rPr>
        <w:t>No querer asumir riesgos.</w:t>
      </w:r>
    </w:p>
    <w:p w:rsidR="002F4884" w:rsidRPr="00DC1D4C" w:rsidRDefault="002F4884" w:rsidP="002F4884">
      <w:pPr>
        <w:pStyle w:val="Prrafodelista"/>
        <w:numPr>
          <w:ilvl w:val="0"/>
          <w:numId w:val="12"/>
        </w:numPr>
        <w:tabs>
          <w:tab w:val="left" w:pos="142"/>
        </w:tabs>
        <w:spacing w:after="0" w:line="240" w:lineRule="auto"/>
        <w:jc w:val="both"/>
        <w:rPr>
          <w:rFonts w:eastAsia="Calibri" w:cstheme="minorHAnsi"/>
        </w:rPr>
      </w:pPr>
      <w:r w:rsidRPr="00DC1D4C">
        <w:rPr>
          <w:rFonts w:eastAsia="Calibri" w:cstheme="minorHAnsi"/>
        </w:rPr>
        <w:t>No tener mucho dinero para financiar el proyecto.</w:t>
      </w:r>
    </w:p>
    <w:p w:rsidR="002F4884" w:rsidRPr="00DC1D4C" w:rsidRDefault="002F4884" w:rsidP="002F4884">
      <w:pPr>
        <w:pStyle w:val="Prrafodelista"/>
        <w:numPr>
          <w:ilvl w:val="0"/>
          <w:numId w:val="12"/>
        </w:numPr>
        <w:tabs>
          <w:tab w:val="left" w:pos="142"/>
        </w:tabs>
        <w:spacing w:after="0" w:line="240" w:lineRule="auto"/>
        <w:jc w:val="both"/>
        <w:rPr>
          <w:rFonts w:eastAsia="Calibri" w:cstheme="minorHAnsi"/>
        </w:rPr>
      </w:pPr>
      <w:r w:rsidRPr="00DC1D4C">
        <w:rPr>
          <w:rFonts w:eastAsia="Calibri" w:cstheme="minorHAnsi"/>
        </w:rPr>
        <w:t>No ir a la Universidad.</w:t>
      </w:r>
    </w:p>
    <w:p w:rsidR="004C76E7" w:rsidRPr="00DC1D4C" w:rsidRDefault="004C76E7" w:rsidP="004C76E7">
      <w:pPr>
        <w:tabs>
          <w:tab w:val="left" w:pos="142"/>
        </w:tabs>
        <w:spacing w:after="0" w:line="240" w:lineRule="auto"/>
        <w:jc w:val="both"/>
        <w:rPr>
          <w:rFonts w:eastAsia="Calibri" w:cstheme="minorHAnsi"/>
        </w:rPr>
      </w:pPr>
      <w:r w:rsidRPr="00DC1D4C">
        <w:rPr>
          <w:rFonts w:eastAsia="Calibri" w:cstheme="minorHAnsi"/>
        </w:rPr>
        <w:t>_______________________________________________________________________________________________________________________________________________________________</w:t>
      </w:r>
      <w:r w:rsidR="001D0F19" w:rsidRPr="00DC1D4C">
        <w:rPr>
          <w:rFonts w:eastAsia="Calibri" w:cstheme="minorHAnsi"/>
        </w:rPr>
        <w:t>________________</w:t>
      </w:r>
      <w:r w:rsidRPr="00DC1D4C">
        <w:rPr>
          <w:rFonts w:eastAsia="Calibri" w:cstheme="minorHAnsi"/>
        </w:rPr>
        <w:t>_</w:t>
      </w:r>
      <w:r w:rsidR="00DC1D4C">
        <w:rPr>
          <w:rFonts w:eastAsia="Calibri" w:cstheme="minorHAnsi"/>
        </w:rPr>
        <w:t>________________________________________________________________</w:t>
      </w:r>
    </w:p>
    <w:p w:rsidR="002F4884" w:rsidRPr="00DC1D4C" w:rsidRDefault="002F4884" w:rsidP="002F4884">
      <w:pPr>
        <w:tabs>
          <w:tab w:val="left" w:pos="142"/>
        </w:tabs>
        <w:spacing w:after="0" w:line="240" w:lineRule="auto"/>
        <w:jc w:val="both"/>
        <w:rPr>
          <w:rFonts w:eastAsia="Calibri" w:cstheme="minorHAnsi"/>
        </w:rPr>
      </w:pPr>
    </w:p>
    <w:p w:rsidR="002F4884" w:rsidRPr="00DC1D4C" w:rsidRDefault="002F4884" w:rsidP="002F4884">
      <w:pPr>
        <w:tabs>
          <w:tab w:val="left" w:pos="142"/>
        </w:tabs>
        <w:spacing w:after="0" w:line="240" w:lineRule="auto"/>
        <w:jc w:val="both"/>
        <w:rPr>
          <w:rFonts w:eastAsia="Calibri" w:cstheme="minorHAnsi"/>
          <w:b/>
        </w:rPr>
      </w:pPr>
    </w:p>
    <w:p w:rsidR="002F4884" w:rsidRPr="00DC1D4C" w:rsidRDefault="002F4884" w:rsidP="002F4884">
      <w:pPr>
        <w:pStyle w:val="Prrafodelista"/>
        <w:numPr>
          <w:ilvl w:val="0"/>
          <w:numId w:val="6"/>
        </w:numPr>
        <w:tabs>
          <w:tab w:val="left" w:pos="142"/>
        </w:tabs>
        <w:spacing w:after="0" w:line="240" w:lineRule="auto"/>
        <w:jc w:val="both"/>
        <w:rPr>
          <w:rFonts w:eastAsia="Calibri" w:cstheme="minorHAnsi"/>
          <w:b/>
        </w:rPr>
      </w:pPr>
      <w:r w:rsidRPr="00DC1D4C">
        <w:rPr>
          <w:rFonts w:eastAsia="Calibri" w:cstheme="minorHAnsi"/>
          <w:b/>
        </w:rPr>
        <w:t>COMPRENSIÓN DE LECTURA. Lea atentamente las noticias presentadas y luego responda las interrogantes (2 puntos cada respuesta correcta)</w:t>
      </w:r>
    </w:p>
    <w:p w:rsidR="006C5C63" w:rsidRPr="00DC1D4C" w:rsidRDefault="006C5C63" w:rsidP="006C5C63">
      <w:pPr>
        <w:pStyle w:val="Prrafodelista"/>
        <w:tabs>
          <w:tab w:val="left" w:pos="142"/>
        </w:tabs>
        <w:spacing w:after="0" w:line="240" w:lineRule="auto"/>
        <w:ind w:left="1080"/>
        <w:jc w:val="both"/>
        <w:rPr>
          <w:rFonts w:eastAsia="Calibri" w:cstheme="minorHAnsi"/>
          <w:b/>
        </w:rPr>
      </w:pPr>
    </w:p>
    <w:p w:rsidR="006537C0" w:rsidRPr="00DC1D4C" w:rsidRDefault="002F4884" w:rsidP="006537C0">
      <w:pPr>
        <w:pStyle w:val="Prrafodelista"/>
        <w:tabs>
          <w:tab w:val="left" w:pos="142"/>
        </w:tabs>
        <w:spacing w:after="0" w:line="240" w:lineRule="auto"/>
        <w:jc w:val="both"/>
        <w:rPr>
          <w:rFonts w:cstheme="minorHAnsi"/>
          <w:b/>
          <w:color w:val="FF0000"/>
        </w:rPr>
      </w:pPr>
      <w:r w:rsidRPr="00DC1D4C">
        <w:rPr>
          <w:rFonts w:cstheme="minorHAnsi"/>
          <w:b/>
          <w:color w:val="FF0000"/>
        </w:rPr>
        <w:t xml:space="preserve">La Abejita de </w:t>
      </w:r>
      <w:proofErr w:type="spellStart"/>
      <w:r w:rsidRPr="00DC1D4C">
        <w:rPr>
          <w:rFonts w:cstheme="minorHAnsi"/>
          <w:b/>
          <w:color w:val="FF0000"/>
        </w:rPr>
        <w:t>Ránquil</w:t>
      </w:r>
      <w:proofErr w:type="spellEnd"/>
    </w:p>
    <w:p w:rsidR="006537C0" w:rsidRPr="00DC1D4C" w:rsidRDefault="0078563D" w:rsidP="006537C0">
      <w:pPr>
        <w:jc w:val="both"/>
        <w:rPr>
          <w:rFonts w:cstheme="minorHAnsi"/>
          <w:b/>
          <w:u w:val="single"/>
        </w:rPr>
      </w:pPr>
      <w:r w:rsidRPr="00DC1D4C">
        <w:rPr>
          <w:rFonts w:cstheme="minorHAnsi"/>
          <w:b/>
          <w:noProof/>
          <w:u w:val="single"/>
          <w:lang w:eastAsia="es-CL"/>
        </w:rPr>
        <mc:AlternateContent>
          <mc:Choice Requires="wps">
            <w:drawing>
              <wp:anchor distT="0" distB="0" distL="114300" distR="114300" simplePos="0" relativeHeight="251664384" behindDoc="0" locked="0" layoutInCell="1" allowOverlap="1" wp14:anchorId="37353E9F" wp14:editId="10B028BD">
                <wp:simplePos x="0" y="0"/>
                <wp:positionH relativeFrom="margin">
                  <wp:align>right</wp:align>
                </wp:positionH>
                <wp:positionV relativeFrom="paragraph">
                  <wp:posOffset>249154</wp:posOffset>
                </wp:positionV>
                <wp:extent cx="5657850" cy="5961413"/>
                <wp:effectExtent l="0" t="0" r="19050" b="20320"/>
                <wp:wrapNone/>
                <wp:docPr id="2" name="Cuadro de texto 2"/>
                <wp:cNvGraphicFramePr/>
                <a:graphic xmlns:a="http://schemas.openxmlformats.org/drawingml/2006/main">
                  <a:graphicData uri="http://schemas.microsoft.com/office/word/2010/wordprocessingShape">
                    <wps:wsp>
                      <wps:cNvSpPr txBox="1"/>
                      <wps:spPr>
                        <a:xfrm>
                          <a:off x="0" y="0"/>
                          <a:ext cx="5657850" cy="59614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590D" w:rsidRPr="001D0F19" w:rsidRDefault="005A590D" w:rsidP="00127895">
                            <w:pPr>
                              <w:jc w:val="both"/>
                              <w:rPr>
                                <w:rFonts w:ascii="Arial" w:hAnsi="Arial" w:cs="Arial"/>
                                <w:i/>
                                <w:sz w:val="18"/>
                                <w:szCs w:val="18"/>
                              </w:rPr>
                            </w:pPr>
                            <w:r w:rsidRPr="001D0F19">
                              <w:rPr>
                                <w:rFonts w:ascii="Arial" w:hAnsi="Arial" w:cs="Arial"/>
                                <w:i/>
                                <w:sz w:val="18"/>
                                <w:szCs w:val="18"/>
                              </w:rPr>
                              <w:t>En la provincia del Ñuble vive y trabaja una emprendedora autodidacta que comenzó con un par de colmenas hace 15 años y terminó produciendo al año más de mil 800 kilogramos de miel.</w:t>
                            </w:r>
                          </w:p>
                          <w:p w:rsidR="005A590D" w:rsidRPr="001D0F19" w:rsidRDefault="005A590D" w:rsidP="00127895">
                            <w:pPr>
                              <w:jc w:val="both"/>
                              <w:rPr>
                                <w:rFonts w:ascii="Arial" w:hAnsi="Arial" w:cs="Arial"/>
                                <w:i/>
                                <w:sz w:val="18"/>
                                <w:szCs w:val="18"/>
                              </w:rPr>
                            </w:pPr>
                            <w:r w:rsidRPr="001D0F19">
                              <w:rPr>
                                <w:rFonts w:ascii="Arial" w:hAnsi="Arial" w:cs="Arial"/>
                                <w:i/>
                                <w:sz w:val="18"/>
                                <w:szCs w:val="18"/>
                              </w:rPr>
                              <w:t>Reconoce que ya perdió la cuenta de cuántas veces la han picado, pero la sonrisa no se le va de la cara, las abejas han sido la fuente de trabajo y de orgullo de Olivia Núñez, quien lleva más de 15 años perfeccionando lo que dice es el arte de cultivar y cosechar la miel. Ahora es toda una experta, pero cuando partió lo hizo como autodidacta y con mucho empeño.</w:t>
                            </w:r>
                          </w:p>
                          <w:p w:rsidR="005A590D" w:rsidRPr="001D0F19" w:rsidRDefault="005A590D" w:rsidP="00127895">
                            <w:pPr>
                              <w:jc w:val="both"/>
                              <w:rPr>
                                <w:rFonts w:ascii="Arial" w:hAnsi="Arial" w:cs="Arial"/>
                                <w:i/>
                                <w:sz w:val="18"/>
                                <w:szCs w:val="18"/>
                              </w:rPr>
                            </w:pPr>
                            <w:r w:rsidRPr="001D0F19">
                              <w:rPr>
                                <w:rFonts w:ascii="Arial" w:hAnsi="Arial" w:cs="Arial"/>
                                <w:i/>
                                <w:sz w:val="18"/>
                                <w:szCs w:val="18"/>
                              </w:rPr>
                              <w:t xml:space="preserve">Hoy cuenta con una sala de extracción con maquinaria de punta y espera terminar otra de elaboración. Se ha esforzado en seguir aprendiendo </w:t>
                            </w:r>
                            <w:r w:rsidR="000C799E" w:rsidRPr="001D0F19">
                              <w:rPr>
                                <w:rFonts w:ascii="Arial" w:hAnsi="Arial" w:cs="Arial"/>
                                <w:i/>
                                <w:sz w:val="18"/>
                                <w:szCs w:val="18"/>
                              </w:rPr>
                              <w:t xml:space="preserve">y tomar cursos que la profesionalicen cada día más. </w:t>
                            </w:r>
                            <w:r w:rsidR="000C799E" w:rsidRPr="001D0F19">
                              <w:rPr>
                                <w:rFonts w:ascii="Arial" w:hAnsi="Arial" w:cs="Arial"/>
                                <w:b/>
                                <w:i/>
                                <w:sz w:val="18"/>
                                <w:szCs w:val="18"/>
                              </w:rPr>
                              <w:t>“Participo en cuanta feria o muestra me invitan, hago el sacrificio porque vale la pena, incluso tengo un panal de vidrio donde llevo las abejas, para enseñarles a la gente lo bonito que es este rubro”, comenta Olivia Núñez Osorio</w:t>
                            </w:r>
                            <w:r w:rsidR="000C799E" w:rsidRPr="001D0F19">
                              <w:rPr>
                                <w:rFonts w:ascii="Arial" w:hAnsi="Arial" w:cs="Arial"/>
                                <w:i/>
                                <w:sz w:val="18"/>
                                <w:szCs w:val="18"/>
                              </w:rPr>
                              <w:t xml:space="preserve">, dueña de “La Abejita de </w:t>
                            </w:r>
                            <w:proofErr w:type="spellStart"/>
                            <w:r w:rsidR="000C799E" w:rsidRPr="001D0F19">
                              <w:rPr>
                                <w:rFonts w:ascii="Arial" w:hAnsi="Arial" w:cs="Arial"/>
                                <w:i/>
                                <w:sz w:val="18"/>
                                <w:szCs w:val="18"/>
                              </w:rPr>
                              <w:t>Ránquil</w:t>
                            </w:r>
                            <w:proofErr w:type="spellEnd"/>
                            <w:r w:rsidR="000C799E" w:rsidRPr="001D0F19">
                              <w:rPr>
                                <w:rFonts w:ascii="Arial" w:hAnsi="Arial" w:cs="Arial"/>
                                <w:i/>
                                <w:sz w:val="18"/>
                                <w:szCs w:val="18"/>
                              </w:rPr>
                              <w:t>”.</w:t>
                            </w:r>
                          </w:p>
                          <w:p w:rsidR="000C799E" w:rsidRPr="001D0F19" w:rsidRDefault="000C799E" w:rsidP="00127895">
                            <w:pPr>
                              <w:jc w:val="both"/>
                              <w:rPr>
                                <w:rFonts w:ascii="Arial" w:hAnsi="Arial" w:cs="Arial"/>
                                <w:i/>
                                <w:sz w:val="18"/>
                                <w:szCs w:val="18"/>
                              </w:rPr>
                            </w:pPr>
                            <w:r w:rsidRPr="001D0F19">
                              <w:rPr>
                                <w:rFonts w:ascii="Arial" w:hAnsi="Arial" w:cs="Arial"/>
                                <w:i/>
                                <w:sz w:val="18"/>
                                <w:szCs w:val="18"/>
                              </w:rPr>
                              <w:t xml:space="preserve">Esta emprendedora es una de las pocas mujeres que se dedican exclusivamente a la producción apícola en </w:t>
                            </w:r>
                            <w:proofErr w:type="spellStart"/>
                            <w:r w:rsidRPr="001D0F19">
                              <w:rPr>
                                <w:rFonts w:ascii="Arial" w:hAnsi="Arial" w:cs="Arial"/>
                                <w:i/>
                                <w:sz w:val="18"/>
                                <w:szCs w:val="18"/>
                              </w:rPr>
                              <w:t>Ránquil</w:t>
                            </w:r>
                            <w:proofErr w:type="spellEnd"/>
                            <w:r w:rsidRPr="001D0F19">
                              <w:rPr>
                                <w:rFonts w:ascii="Arial" w:hAnsi="Arial" w:cs="Arial"/>
                                <w:i/>
                                <w:sz w:val="18"/>
                                <w:szCs w:val="18"/>
                              </w:rPr>
                              <w:t>, región del Biobío. No solo vende la miel, también elabora subproductos como jabones, cremas con propóleos y miel con chocolate.</w:t>
                            </w:r>
                          </w:p>
                          <w:p w:rsidR="000C799E" w:rsidRPr="001D0F19" w:rsidRDefault="000C799E" w:rsidP="00127895">
                            <w:pPr>
                              <w:jc w:val="both"/>
                              <w:rPr>
                                <w:rFonts w:ascii="Arial" w:hAnsi="Arial" w:cs="Arial"/>
                                <w:i/>
                                <w:sz w:val="18"/>
                                <w:szCs w:val="18"/>
                              </w:rPr>
                            </w:pPr>
                            <w:r w:rsidRPr="001D0F19">
                              <w:rPr>
                                <w:rFonts w:ascii="Arial" w:hAnsi="Arial" w:cs="Arial"/>
                                <w:i/>
                                <w:sz w:val="18"/>
                                <w:szCs w:val="18"/>
                              </w:rPr>
                              <w:t xml:space="preserve">“La Abejita de </w:t>
                            </w:r>
                            <w:proofErr w:type="spellStart"/>
                            <w:r w:rsidRPr="001D0F19">
                              <w:rPr>
                                <w:rFonts w:ascii="Arial" w:hAnsi="Arial" w:cs="Arial"/>
                                <w:i/>
                                <w:sz w:val="18"/>
                                <w:szCs w:val="18"/>
                              </w:rPr>
                              <w:t>Ránquil</w:t>
                            </w:r>
                            <w:proofErr w:type="spellEnd"/>
                            <w:r w:rsidRPr="001D0F19">
                              <w:rPr>
                                <w:rFonts w:ascii="Arial" w:hAnsi="Arial" w:cs="Arial"/>
                                <w:i/>
                                <w:sz w:val="18"/>
                                <w:szCs w:val="18"/>
                              </w:rPr>
                              <w:t>”, como conocen a Olivia en su Comuna, se ha esmerado por su emprendimiento, innovando en las formas de producir y ampliar el mercado apícola a productos y servicios asociados. Una mujer que es el sostén de su familia y que pasó de cosechar la miel de sólo unas cuatro colmenas, a tener</w:t>
                            </w:r>
                            <w:r w:rsidR="00886C7C" w:rsidRPr="001D0F19">
                              <w:rPr>
                                <w:rFonts w:ascii="Arial" w:hAnsi="Arial" w:cs="Arial"/>
                                <w:i/>
                                <w:sz w:val="18"/>
                                <w:szCs w:val="18"/>
                              </w:rPr>
                              <w:t xml:space="preserve"> más de 70 y producir</w:t>
                            </w:r>
                            <w:r w:rsidR="001D0F19" w:rsidRPr="001D0F19">
                              <w:rPr>
                                <w:rFonts w:ascii="Arial" w:hAnsi="Arial" w:cs="Arial"/>
                                <w:i/>
                                <w:sz w:val="18"/>
                                <w:szCs w:val="18"/>
                              </w:rPr>
                              <w:t xml:space="preserve"> casi 2 mil kilogramos de miel sólo el año pasado. Un dulce emprendimiento que no termina de perfeccionar.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353E9F" id="_x0000_t202" coordsize="21600,21600" o:spt="202" path="m,l,21600r21600,l21600,xe">
                <v:stroke joinstyle="miter"/>
                <v:path gradientshapeok="t" o:connecttype="rect"/>
              </v:shapetype>
              <v:shape id="Cuadro de texto 2" o:spid="_x0000_s1026" type="#_x0000_t202" style="position:absolute;left:0;text-align:left;margin-left:394.3pt;margin-top:19.6pt;width:445.5pt;height:469.4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" fillcolor="white [3201]" strokeweight=".5pt">
                <v:textbox>
                  <w:txbxContent>
                    <w:p w:rsidR="005A590D" w:rsidRPr="001D0F19" w:rsidRDefault="005A590D" w:rsidP="00127895">
                      <w:pPr>
                        <w:jc w:val="both"/>
                        <w:rPr>
                          <w:rFonts w:ascii="Arial" w:hAnsi="Arial" w:cs="Arial"/>
                          <w:i/>
                          <w:sz w:val="18"/>
                          <w:szCs w:val="18"/>
                        </w:rPr>
                      </w:pPr>
                      <w:r w:rsidRPr="001D0F19">
                        <w:rPr>
                          <w:rFonts w:ascii="Arial" w:hAnsi="Arial" w:cs="Arial"/>
                          <w:i/>
                          <w:sz w:val="18"/>
                          <w:szCs w:val="18"/>
                        </w:rPr>
                        <w:t>En la provincia del Ñuble vive y trabaja una emprendedora autodidacta que comenzó con un par de colmenas hace 15 años y terminó produciendo al año más de mil 800 kilogramos de miel.</w:t>
                      </w:r>
                    </w:p>
                    <w:p w:rsidR="005A590D" w:rsidRPr="001D0F19" w:rsidRDefault="005A590D" w:rsidP="00127895">
                      <w:pPr>
                        <w:jc w:val="both"/>
                        <w:rPr>
                          <w:rFonts w:ascii="Arial" w:hAnsi="Arial" w:cs="Arial"/>
                          <w:i/>
                          <w:sz w:val="18"/>
                          <w:szCs w:val="18"/>
                        </w:rPr>
                      </w:pPr>
                      <w:r w:rsidRPr="001D0F19">
                        <w:rPr>
                          <w:rFonts w:ascii="Arial" w:hAnsi="Arial" w:cs="Arial"/>
                          <w:i/>
                          <w:sz w:val="18"/>
                          <w:szCs w:val="18"/>
                        </w:rPr>
                        <w:t>Reconoce que ya perdió la cuenta de cuántas veces la han picado, pero la sonrisa no se le va de la cara, las abejas han sido la fuente de trabajo y de orgullo de Olivia Núñez, quien lleva más de 15 años perfeccionando lo que dice es el arte de cultivar y cosechar la miel. Ahora es toda una experta, pero cuando partió lo hizo como autodidacta y con mucho empeño.</w:t>
                      </w:r>
                    </w:p>
                    <w:p w:rsidR="005A590D" w:rsidRPr="001D0F19" w:rsidRDefault="005A590D" w:rsidP="00127895">
                      <w:pPr>
                        <w:jc w:val="both"/>
                        <w:rPr>
                          <w:rFonts w:ascii="Arial" w:hAnsi="Arial" w:cs="Arial"/>
                          <w:i/>
                          <w:sz w:val="18"/>
                          <w:szCs w:val="18"/>
                        </w:rPr>
                      </w:pPr>
                      <w:r w:rsidRPr="001D0F19">
                        <w:rPr>
                          <w:rFonts w:ascii="Arial" w:hAnsi="Arial" w:cs="Arial"/>
                          <w:i/>
                          <w:sz w:val="18"/>
                          <w:szCs w:val="18"/>
                        </w:rPr>
                        <w:t xml:space="preserve">Hoy cuenta con una sala de extracción con maquinaria de punta y espera terminar otra de elaboración. Se ha esforzado en seguir aprendiendo </w:t>
                      </w:r>
                      <w:r w:rsidR="000C799E" w:rsidRPr="001D0F19">
                        <w:rPr>
                          <w:rFonts w:ascii="Arial" w:hAnsi="Arial" w:cs="Arial"/>
                          <w:i/>
                          <w:sz w:val="18"/>
                          <w:szCs w:val="18"/>
                        </w:rPr>
                        <w:t xml:space="preserve">y tomar cursos que la profesionalicen cada día más. </w:t>
                      </w:r>
                      <w:r w:rsidR="000C799E" w:rsidRPr="001D0F19">
                        <w:rPr>
                          <w:rFonts w:ascii="Arial" w:hAnsi="Arial" w:cs="Arial"/>
                          <w:b/>
                          <w:i/>
                          <w:sz w:val="18"/>
                          <w:szCs w:val="18"/>
                        </w:rPr>
                        <w:t>“Participo en cuanta feria o muestra me invitan, hago el sacrificio porque vale la pena, incluso tengo un panal de vidrio donde llevo las abejas, para enseñarles a la gente lo bonito que es este rubro”, comenta Olivia Núñez Osorio</w:t>
                      </w:r>
                      <w:r w:rsidR="000C799E" w:rsidRPr="001D0F19">
                        <w:rPr>
                          <w:rFonts w:ascii="Arial" w:hAnsi="Arial" w:cs="Arial"/>
                          <w:i/>
                          <w:sz w:val="18"/>
                          <w:szCs w:val="18"/>
                        </w:rPr>
                        <w:t xml:space="preserve">, dueña de “La Abejita de </w:t>
                      </w:r>
                      <w:proofErr w:type="spellStart"/>
                      <w:r w:rsidR="000C799E" w:rsidRPr="001D0F19">
                        <w:rPr>
                          <w:rFonts w:ascii="Arial" w:hAnsi="Arial" w:cs="Arial"/>
                          <w:i/>
                          <w:sz w:val="18"/>
                          <w:szCs w:val="18"/>
                        </w:rPr>
                        <w:t>Ránquil</w:t>
                      </w:r>
                      <w:proofErr w:type="spellEnd"/>
                      <w:r w:rsidR="000C799E" w:rsidRPr="001D0F19">
                        <w:rPr>
                          <w:rFonts w:ascii="Arial" w:hAnsi="Arial" w:cs="Arial"/>
                          <w:i/>
                          <w:sz w:val="18"/>
                          <w:szCs w:val="18"/>
                        </w:rPr>
                        <w:t>”.</w:t>
                      </w:r>
                    </w:p>
                    <w:p w:rsidR="000C799E" w:rsidRPr="001D0F19" w:rsidRDefault="000C799E" w:rsidP="00127895">
                      <w:pPr>
                        <w:jc w:val="both"/>
                        <w:rPr>
                          <w:rFonts w:ascii="Arial" w:hAnsi="Arial" w:cs="Arial"/>
                          <w:i/>
                          <w:sz w:val="18"/>
                          <w:szCs w:val="18"/>
                        </w:rPr>
                      </w:pPr>
                      <w:r w:rsidRPr="001D0F19">
                        <w:rPr>
                          <w:rFonts w:ascii="Arial" w:hAnsi="Arial" w:cs="Arial"/>
                          <w:i/>
                          <w:sz w:val="18"/>
                          <w:szCs w:val="18"/>
                        </w:rPr>
                        <w:t xml:space="preserve">Esta emprendedora es una de las pocas mujeres que se dedican exclusivamente a la producción apícola en </w:t>
                      </w:r>
                      <w:proofErr w:type="spellStart"/>
                      <w:r w:rsidRPr="001D0F19">
                        <w:rPr>
                          <w:rFonts w:ascii="Arial" w:hAnsi="Arial" w:cs="Arial"/>
                          <w:i/>
                          <w:sz w:val="18"/>
                          <w:szCs w:val="18"/>
                        </w:rPr>
                        <w:t>Ránquil</w:t>
                      </w:r>
                      <w:proofErr w:type="spellEnd"/>
                      <w:r w:rsidRPr="001D0F19">
                        <w:rPr>
                          <w:rFonts w:ascii="Arial" w:hAnsi="Arial" w:cs="Arial"/>
                          <w:i/>
                          <w:sz w:val="18"/>
                          <w:szCs w:val="18"/>
                        </w:rPr>
                        <w:t>, región del Biobío. No solo vende la miel, también elabora subproductos como jabones, cremas con propóleos y miel con chocolate.</w:t>
                      </w:r>
                    </w:p>
                    <w:p w:rsidR="000C799E" w:rsidRPr="001D0F19" w:rsidRDefault="000C799E" w:rsidP="00127895">
                      <w:pPr>
                        <w:jc w:val="both"/>
                        <w:rPr>
                          <w:rFonts w:ascii="Arial" w:hAnsi="Arial" w:cs="Arial"/>
                          <w:i/>
                          <w:sz w:val="18"/>
                          <w:szCs w:val="18"/>
                        </w:rPr>
                      </w:pPr>
                      <w:r w:rsidRPr="001D0F19">
                        <w:rPr>
                          <w:rFonts w:ascii="Arial" w:hAnsi="Arial" w:cs="Arial"/>
                          <w:i/>
                          <w:sz w:val="18"/>
                          <w:szCs w:val="18"/>
                        </w:rPr>
                        <w:t xml:space="preserve">“La Abejita de </w:t>
                      </w:r>
                      <w:proofErr w:type="spellStart"/>
                      <w:r w:rsidRPr="001D0F19">
                        <w:rPr>
                          <w:rFonts w:ascii="Arial" w:hAnsi="Arial" w:cs="Arial"/>
                          <w:i/>
                          <w:sz w:val="18"/>
                          <w:szCs w:val="18"/>
                        </w:rPr>
                        <w:t>Ránquil</w:t>
                      </w:r>
                      <w:proofErr w:type="spellEnd"/>
                      <w:r w:rsidRPr="001D0F19">
                        <w:rPr>
                          <w:rFonts w:ascii="Arial" w:hAnsi="Arial" w:cs="Arial"/>
                          <w:i/>
                          <w:sz w:val="18"/>
                          <w:szCs w:val="18"/>
                        </w:rPr>
                        <w:t>”, como conocen a Olivia en su Comuna, se ha esmerado por su emprendimiento, innovando en las formas de producir y ampliar el mercado apícola a productos y servicios asociados. Una mujer que es el sostén de su familia y que pasó de cosechar la miel de sólo unas cuatro colmenas, a tener</w:t>
                      </w:r>
                      <w:r w:rsidR="00886C7C" w:rsidRPr="001D0F19">
                        <w:rPr>
                          <w:rFonts w:ascii="Arial" w:hAnsi="Arial" w:cs="Arial"/>
                          <w:i/>
                          <w:sz w:val="18"/>
                          <w:szCs w:val="18"/>
                        </w:rPr>
                        <w:t xml:space="preserve"> más de 70 y producir</w:t>
                      </w:r>
                      <w:r w:rsidR="001D0F19" w:rsidRPr="001D0F19">
                        <w:rPr>
                          <w:rFonts w:ascii="Arial" w:hAnsi="Arial" w:cs="Arial"/>
                          <w:i/>
                          <w:sz w:val="18"/>
                          <w:szCs w:val="18"/>
                        </w:rPr>
                        <w:t xml:space="preserve"> casi 2 mil kilogramos de miel sólo el año pasado. Un dulce emprendimiento que no termina de perfeccionar.</w:t>
                      </w:r>
                    </w:p>
                  </w:txbxContent>
                </v:textbox>
                <w10:wrap anchorx="margin"/>
              </v:shape>
            </w:pict>
          </mc:Fallback>
        </mc:AlternateContent>
      </w: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5670BE" w:rsidP="006537C0">
      <w:pPr>
        <w:jc w:val="both"/>
        <w:rPr>
          <w:rFonts w:cstheme="minorHAnsi"/>
          <w:b/>
          <w:u w:val="single"/>
        </w:rPr>
      </w:pPr>
      <w:r w:rsidRPr="00DC1D4C">
        <w:rPr>
          <w:noProof/>
          <w:lang w:eastAsia="es-CL"/>
        </w:rPr>
        <w:drawing>
          <wp:anchor distT="0" distB="0" distL="114300" distR="114300" simplePos="0" relativeHeight="251666432" behindDoc="0" locked="0" layoutInCell="1" allowOverlap="1" wp14:anchorId="6DD1DA62" wp14:editId="26B3DEF5">
            <wp:simplePos x="0" y="0"/>
            <wp:positionH relativeFrom="column">
              <wp:posOffset>3176556</wp:posOffset>
            </wp:positionH>
            <wp:positionV relativeFrom="paragraph">
              <wp:posOffset>200288</wp:posOffset>
            </wp:positionV>
            <wp:extent cx="1103586" cy="1042715"/>
            <wp:effectExtent l="0" t="0" r="1905" b="5080"/>
            <wp:wrapNone/>
            <wp:docPr id="8" name="Imagen 8" descr="Resultado de imagen de la abejita de ranq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la abejita de ranqu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9183" cy="10480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r w:rsidRPr="00DC1D4C">
        <w:rPr>
          <w:noProof/>
          <w:lang w:eastAsia="es-CL"/>
        </w:rPr>
        <w:drawing>
          <wp:anchor distT="0" distB="0" distL="114300" distR="114300" simplePos="0" relativeHeight="251665408" behindDoc="0" locked="0" layoutInCell="1" allowOverlap="1" wp14:anchorId="50630F02" wp14:editId="03439FCA">
            <wp:simplePos x="0" y="0"/>
            <wp:positionH relativeFrom="margin">
              <wp:posOffset>473075</wp:posOffset>
            </wp:positionH>
            <wp:positionV relativeFrom="paragraph">
              <wp:posOffset>100196</wp:posOffset>
            </wp:positionV>
            <wp:extent cx="2284095" cy="1712595"/>
            <wp:effectExtent l="0" t="0" r="1905" b="1905"/>
            <wp:wrapNone/>
            <wp:docPr id="5" name="Imagen 5" descr="Resultado de imagen de la abejita de ranq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 abejita de ranqu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095"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5670BE" w:rsidP="006537C0">
      <w:pPr>
        <w:jc w:val="both"/>
        <w:rPr>
          <w:rFonts w:cstheme="minorHAnsi"/>
          <w:b/>
          <w:u w:val="single"/>
        </w:rPr>
      </w:pPr>
      <w:r w:rsidRPr="00DC1D4C">
        <w:rPr>
          <w:noProof/>
          <w:lang w:eastAsia="es-CL"/>
        </w:rPr>
        <w:drawing>
          <wp:anchor distT="0" distB="0" distL="114300" distR="114300" simplePos="0" relativeHeight="251668480" behindDoc="0" locked="0" layoutInCell="1" allowOverlap="1" wp14:anchorId="0E8A0C51" wp14:editId="610743AF">
            <wp:simplePos x="0" y="0"/>
            <wp:positionH relativeFrom="margin">
              <wp:posOffset>3405352</wp:posOffset>
            </wp:positionH>
            <wp:positionV relativeFrom="paragraph">
              <wp:posOffset>33064</wp:posOffset>
            </wp:positionV>
            <wp:extent cx="1324304" cy="1324304"/>
            <wp:effectExtent l="0" t="0" r="9525" b="9525"/>
            <wp:wrapNone/>
            <wp:docPr id="10" name="Imagen 10" descr="Resultado de imagen de la abejita de ranq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la abejita de ranqu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304" cy="13243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78563D" w:rsidRPr="00DC1D4C" w:rsidRDefault="0078563D" w:rsidP="006537C0">
      <w:pPr>
        <w:jc w:val="both"/>
        <w:rPr>
          <w:rFonts w:cstheme="minorHAnsi"/>
          <w:b/>
          <w:u w:val="single"/>
        </w:rPr>
      </w:pPr>
    </w:p>
    <w:p w:rsidR="005670BE" w:rsidRPr="00DC1D4C" w:rsidRDefault="0078563D" w:rsidP="006537C0">
      <w:pPr>
        <w:jc w:val="both"/>
        <w:rPr>
          <w:rFonts w:cstheme="minorHAnsi"/>
          <w:b/>
        </w:rPr>
      </w:pPr>
      <w:r w:rsidRPr="00DC1D4C">
        <w:rPr>
          <w:noProof/>
          <w:lang w:eastAsia="es-CL"/>
        </w:rPr>
        <w:drawing>
          <wp:anchor distT="0" distB="0" distL="114300" distR="114300" simplePos="0" relativeHeight="251667456" behindDoc="0" locked="0" layoutInCell="1" allowOverlap="1" wp14:anchorId="13E07EB7" wp14:editId="2669EB21">
            <wp:simplePos x="0" y="0"/>
            <wp:positionH relativeFrom="column">
              <wp:posOffset>3443104</wp:posOffset>
            </wp:positionH>
            <wp:positionV relativeFrom="paragraph">
              <wp:posOffset>4552315</wp:posOffset>
            </wp:positionV>
            <wp:extent cx="1280160" cy="1280160"/>
            <wp:effectExtent l="0" t="0" r="0" b="0"/>
            <wp:wrapNone/>
            <wp:docPr id="9" name="Imagen 9" descr="Resultado de imagen de la abejita de ranq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la abejita de ranqu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1D4C">
        <w:rPr>
          <w:rFonts w:cstheme="minorHAnsi"/>
          <w:b/>
        </w:rPr>
        <w:t>Luego de leer el texto, responda las siguientes preguntas</w:t>
      </w:r>
      <w:r w:rsidR="005670BE" w:rsidRPr="00DC1D4C">
        <w:rPr>
          <w:rFonts w:cstheme="minorHAnsi"/>
          <w:b/>
        </w:rPr>
        <w:t xml:space="preserve"> en tú cuaderno</w:t>
      </w:r>
      <w:r w:rsidRPr="00DC1D4C">
        <w:rPr>
          <w:rFonts w:cstheme="minorHAnsi"/>
          <w:b/>
        </w:rPr>
        <w:t xml:space="preserve"> (2 puntos cada respuesta correcta</w:t>
      </w:r>
      <w:r w:rsidR="005670BE" w:rsidRPr="00DC1D4C">
        <w:rPr>
          <w:rFonts w:cstheme="minorHAnsi"/>
          <w:b/>
        </w:rPr>
        <w:t>).</w:t>
      </w:r>
    </w:p>
    <w:p w:rsidR="005670BE" w:rsidRPr="00DC1D4C" w:rsidRDefault="005670BE" w:rsidP="006537C0">
      <w:pPr>
        <w:jc w:val="both"/>
        <w:rPr>
          <w:rFonts w:cstheme="minorHAnsi"/>
          <w:b/>
        </w:rPr>
      </w:pPr>
    </w:p>
    <w:p w:rsidR="005670BE" w:rsidRPr="00DC1D4C" w:rsidRDefault="005670BE" w:rsidP="005670BE">
      <w:pPr>
        <w:pStyle w:val="Prrafodelista"/>
        <w:numPr>
          <w:ilvl w:val="0"/>
          <w:numId w:val="13"/>
        </w:numPr>
        <w:spacing w:after="0"/>
        <w:jc w:val="both"/>
        <w:rPr>
          <w:rFonts w:cstheme="minorHAnsi"/>
        </w:rPr>
      </w:pPr>
      <w:r w:rsidRPr="00DC1D4C">
        <w:rPr>
          <w:rFonts w:cstheme="minorHAnsi"/>
        </w:rPr>
        <w:t xml:space="preserve">¿Qué cualidades se destacan de Olivia como emprendedora? </w:t>
      </w:r>
    </w:p>
    <w:p w:rsidR="005670BE" w:rsidRPr="00DC1D4C" w:rsidRDefault="005670BE" w:rsidP="005670BE">
      <w:pPr>
        <w:pStyle w:val="Prrafodelista"/>
        <w:spacing w:after="0"/>
        <w:jc w:val="both"/>
        <w:rPr>
          <w:rFonts w:cstheme="minorHAnsi"/>
        </w:rPr>
      </w:pPr>
    </w:p>
    <w:p w:rsidR="005670BE" w:rsidRPr="00DC1D4C" w:rsidRDefault="005670BE" w:rsidP="005670BE">
      <w:pPr>
        <w:pStyle w:val="Prrafodelista"/>
        <w:numPr>
          <w:ilvl w:val="0"/>
          <w:numId w:val="13"/>
        </w:numPr>
        <w:spacing w:after="0"/>
        <w:jc w:val="both"/>
        <w:rPr>
          <w:rFonts w:cstheme="minorHAnsi"/>
        </w:rPr>
      </w:pPr>
      <w:r w:rsidRPr="00DC1D4C">
        <w:rPr>
          <w:rFonts w:cstheme="minorHAnsi"/>
        </w:rPr>
        <w:t>¿Por qué son importantes las cualidades mencionadas anteriormente?</w:t>
      </w:r>
    </w:p>
    <w:p w:rsidR="005670BE" w:rsidRPr="00DC1D4C" w:rsidRDefault="005670BE" w:rsidP="005670BE">
      <w:pPr>
        <w:pStyle w:val="Prrafodelista"/>
        <w:spacing w:after="0"/>
        <w:jc w:val="both"/>
        <w:rPr>
          <w:rFonts w:cstheme="minorHAnsi"/>
        </w:rPr>
      </w:pPr>
    </w:p>
    <w:p w:rsidR="005670BE" w:rsidRPr="00DC1D4C" w:rsidRDefault="005670BE" w:rsidP="005670BE">
      <w:pPr>
        <w:pStyle w:val="Prrafodelista"/>
        <w:numPr>
          <w:ilvl w:val="0"/>
          <w:numId w:val="13"/>
        </w:numPr>
        <w:spacing w:after="0"/>
        <w:jc w:val="both"/>
        <w:rPr>
          <w:rFonts w:cstheme="minorHAnsi"/>
        </w:rPr>
      </w:pPr>
      <w:r w:rsidRPr="00DC1D4C">
        <w:rPr>
          <w:rFonts w:cstheme="minorHAnsi"/>
        </w:rPr>
        <w:t>¿Por qué se valora que ella sea “una de las pocas mujeres” que se dedican a la producción de miel?</w:t>
      </w:r>
    </w:p>
    <w:p w:rsidR="005670BE" w:rsidRPr="00DC1D4C" w:rsidRDefault="005670BE" w:rsidP="005670BE">
      <w:pPr>
        <w:pStyle w:val="Prrafodelista"/>
        <w:spacing w:after="0"/>
        <w:jc w:val="both"/>
        <w:rPr>
          <w:rFonts w:cstheme="minorHAnsi"/>
        </w:rPr>
      </w:pPr>
    </w:p>
    <w:p w:rsidR="005670BE" w:rsidRPr="00DC1D4C" w:rsidRDefault="005670BE" w:rsidP="005670BE">
      <w:pPr>
        <w:pStyle w:val="Prrafodelista"/>
        <w:numPr>
          <w:ilvl w:val="0"/>
          <w:numId w:val="13"/>
        </w:numPr>
        <w:spacing w:after="0"/>
        <w:jc w:val="both"/>
        <w:rPr>
          <w:rFonts w:cstheme="minorHAnsi"/>
        </w:rPr>
      </w:pPr>
      <w:r w:rsidRPr="00DC1D4C">
        <w:rPr>
          <w:rFonts w:cstheme="minorHAnsi"/>
        </w:rPr>
        <w:t>¿Qué aprendizaje puede rescatar de la experiencia de Olivia?</w:t>
      </w:r>
    </w:p>
    <w:p w:rsidR="005670BE" w:rsidRPr="00DC1D4C" w:rsidRDefault="005670BE" w:rsidP="005670BE">
      <w:pPr>
        <w:spacing w:after="0"/>
        <w:jc w:val="both"/>
        <w:rPr>
          <w:rFonts w:cstheme="minorHAnsi"/>
        </w:rPr>
      </w:pPr>
    </w:p>
    <w:p w:rsidR="005670BE" w:rsidRPr="00DC1D4C" w:rsidRDefault="005670BE" w:rsidP="005670BE">
      <w:pPr>
        <w:pStyle w:val="Prrafodelista"/>
        <w:numPr>
          <w:ilvl w:val="0"/>
          <w:numId w:val="13"/>
        </w:numPr>
        <w:spacing w:after="0"/>
        <w:jc w:val="both"/>
        <w:rPr>
          <w:rFonts w:cstheme="minorHAnsi"/>
        </w:rPr>
      </w:pPr>
      <w:r w:rsidRPr="00DC1D4C">
        <w:rPr>
          <w:rFonts w:cstheme="minorHAnsi"/>
        </w:rPr>
        <w:t>¿Cómo cree usted que se logra el éxito en un emprendimiento?</w:t>
      </w:r>
    </w:p>
    <w:p w:rsidR="005670BE" w:rsidRPr="00DC1D4C" w:rsidRDefault="005670BE" w:rsidP="005670BE">
      <w:pPr>
        <w:pStyle w:val="Prrafodelista"/>
        <w:spacing w:after="0"/>
        <w:jc w:val="both"/>
        <w:rPr>
          <w:rFonts w:cstheme="minorHAnsi"/>
        </w:rPr>
      </w:pPr>
    </w:p>
    <w:p w:rsidR="005670BE" w:rsidRPr="00DC1D4C" w:rsidRDefault="005670BE" w:rsidP="005670BE">
      <w:pPr>
        <w:pStyle w:val="Prrafodelista"/>
        <w:spacing w:after="0"/>
        <w:jc w:val="both"/>
        <w:rPr>
          <w:rFonts w:cstheme="minorHAnsi"/>
        </w:rPr>
      </w:pPr>
    </w:p>
    <w:p w:rsidR="005670BE" w:rsidRPr="00DC1D4C" w:rsidRDefault="005670BE" w:rsidP="006537C0">
      <w:pPr>
        <w:jc w:val="both"/>
        <w:rPr>
          <w:rFonts w:cstheme="minorHAnsi"/>
          <w:b/>
        </w:rPr>
      </w:pPr>
      <w:r w:rsidRPr="00DC1D4C">
        <w:rPr>
          <w:rFonts w:cstheme="minorHAnsi"/>
          <w:b/>
          <w:noProof/>
          <w:lang w:eastAsia="es-CL"/>
        </w:rPr>
        <mc:AlternateContent>
          <mc:Choice Requires="wps">
            <w:drawing>
              <wp:anchor distT="0" distB="0" distL="114300" distR="114300" simplePos="0" relativeHeight="251669504" behindDoc="0" locked="0" layoutInCell="1" allowOverlap="1" wp14:anchorId="1143A787" wp14:editId="6B7E9ED6">
                <wp:simplePos x="0" y="0"/>
                <wp:positionH relativeFrom="column">
                  <wp:posOffset>110310</wp:posOffset>
                </wp:positionH>
                <wp:positionV relativeFrom="paragraph">
                  <wp:posOffset>-55041</wp:posOffset>
                </wp:positionV>
                <wp:extent cx="5417389" cy="5934973"/>
                <wp:effectExtent l="0" t="0" r="12065" b="27940"/>
                <wp:wrapNone/>
                <wp:docPr id="11" name="Cuadro de texto 11"/>
                <wp:cNvGraphicFramePr/>
                <a:graphic xmlns:a="http://schemas.openxmlformats.org/drawingml/2006/main">
                  <a:graphicData uri="http://schemas.microsoft.com/office/word/2010/wordprocessingShape">
                    <wps:wsp>
                      <wps:cNvSpPr txBox="1"/>
                      <wps:spPr>
                        <a:xfrm>
                          <a:off x="0" y="0"/>
                          <a:ext cx="5417389" cy="59349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0BE" w:rsidRPr="005670BE" w:rsidRDefault="005670BE" w:rsidP="005670BE">
                            <w:pPr>
                              <w:jc w:val="center"/>
                              <w:rPr>
                                <w:b/>
                                <w:color w:val="FF0000"/>
                              </w:rPr>
                            </w:pPr>
                            <w:r w:rsidRPr="005670BE">
                              <w:rPr>
                                <w:b/>
                                <w:color w:val="FF0000"/>
                              </w:rPr>
                              <w:t>DISEÑO INDUSTRIAL A LA MEDIDA DE UNA CÁMARA</w:t>
                            </w:r>
                          </w:p>
                          <w:p w:rsidR="005670BE" w:rsidRDefault="005670BE" w:rsidP="005670BE">
                            <w:pPr>
                              <w:jc w:val="center"/>
                              <w:rPr>
                                <w:b/>
                                <w:color w:val="000000" w:themeColor="text1"/>
                              </w:rPr>
                            </w:pPr>
                            <w:r w:rsidRPr="005670BE">
                              <w:rPr>
                                <w:b/>
                                <w:color w:val="000000" w:themeColor="text1"/>
                              </w:rPr>
                              <w:t>HASTA PUERTO EDÉN</w:t>
                            </w:r>
                          </w:p>
                          <w:p w:rsidR="005670BE" w:rsidRDefault="005670BE" w:rsidP="005670BE">
                            <w:pPr>
                              <w:jc w:val="both"/>
                              <w:rPr>
                                <w:b/>
                                <w:color w:val="000000" w:themeColor="text1"/>
                              </w:rPr>
                            </w:pPr>
                          </w:p>
                          <w:p w:rsidR="005670BE" w:rsidRPr="000427A5" w:rsidRDefault="00D0279B" w:rsidP="005670BE">
                            <w:pPr>
                              <w:jc w:val="both"/>
                              <w:rPr>
                                <w:rFonts w:ascii="Arial" w:hAnsi="Arial" w:cs="Arial"/>
                                <w:i/>
                                <w:color w:val="000000" w:themeColor="text1"/>
                                <w:sz w:val="20"/>
                                <w:szCs w:val="20"/>
                              </w:rPr>
                            </w:pPr>
                            <w:r w:rsidRPr="000427A5">
                              <w:rPr>
                                <w:rFonts w:ascii="Arial" w:hAnsi="Arial" w:cs="Arial"/>
                                <w:i/>
                                <w:color w:val="000000" w:themeColor="text1"/>
                                <w:sz w:val="20"/>
                                <w:szCs w:val="20"/>
                              </w:rPr>
                              <w:t xml:space="preserve">Un nicho de mercado. Eso fue </w:t>
                            </w:r>
                            <w:r w:rsidR="000427A5">
                              <w:rPr>
                                <w:rFonts w:ascii="Arial" w:hAnsi="Arial" w:cs="Arial"/>
                                <w:i/>
                                <w:color w:val="000000" w:themeColor="text1"/>
                                <w:sz w:val="20"/>
                                <w:szCs w:val="20"/>
                              </w:rPr>
                              <w:t xml:space="preserve">lo </w:t>
                            </w:r>
                            <w:r w:rsidRPr="000427A5">
                              <w:rPr>
                                <w:rFonts w:ascii="Arial" w:hAnsi="Arial" w:cs="Arial"/>
                                <w:i/>
                                <w:color w:val="000000" w:themeColor="text1"/>
                                <w:sz w:val="20"/>
                                <w:szCs w:val="20"/>
                              </w:rPr>
                              <w:t xml:space="preserve">primero que identificó </w:t>
                            </w:r>
                            <w:r w:rsidR="000427A5" w:rsidRPr="000427A5">
                              <w:rPr>
                                <w:rFonts w:ascii="Arial" w:hAnsi="Arial" w:cs="Arial"/>
                                <w:i/>
                                <w:color w:val="000000" w:themeColor="text1"/>
                                <w:sz w:val="20"/>
                                <w:szCs w:val="20"/>
                              </w:rPr>
                              <w:t>Sebastián</w:t>
                            </w:r>
                            <w:r w:rsidRPr="000427A5">
                              <w:rPr>
                                <w:rFonts w:ascii="Arial" w:hAnsi="Arial" w:cs="Arial"/>
                                <w:i/>
                                <w:color w:val="000000" w:themeColor="text1"/>
                                <w:sz w:val="20"/>
                                <w:szCs w:val="20"/>
                              </w:rPr>
                              <w:t xml:space="preserve"> Herrera cuando estudiaba diseño en la Universidad </w:t>
                            </w:r>
                            <w:r w:rsidR="000427A5" w:rsidRPr="000427A5">
                              <w:rPr>
                                <w:rFonts w:ascii="Arial" w:hAnsi="Arial" w:cs="Arial"/>
                                <w:i/>
                                <w:color w:val="000000" w:themeColor="text1"/>
                                <w:sz w:val="20"/>
                                <w:szCs w:val="20"/>
                              </w:rPr>
                              <w:t>Católica</w:t>
                            </w:r>
                            <w:r w:rsidRPr="000427A5">
                              <w:rPr>
                                <w:rFonts w:ascii="Arial" w:hAnsi="Arial" w:cs="Arial"/>
                                <w:i/>
                                <w:color w:val="000000" w:themeColor="text1"/>
                                <w:sz w:val="20"/>
                                <w:szCs w:val="20"/>
                              </w:rPr>
                              <w:t xml:space="preserve"> de </w:t>
                            </w:r>
                            <w:r w:rsidR="000427A5" w:rsidRPr="000427A5">
                              <w:rPr>
                                <w:rFonts w:ascii="Arial" w:hAnsi="Arial" w:cs="Arial"/>
                                <w:i/>
                                <w:color w:val="000000" w:themeColor="text1"/>
                                <w:sz w:val="20"/>
                                <w:szCs w:val="20"/>
                              </w:rPr>
                              <w:t>Valparaíso</w:t>
                            </w:r>
                            <w:r w:rsidRPr="000427A5">
                              <w:rPr>
                                <w:rFonts w:ascii="Arial" w:hAnsi="Arial" w:cs="Arial"/>
                                <w:i/>
                                <w:color w:val="000000" w:themeColor="text1"/>
                                <w:sz w:val="20"/>
                                <w:szCs w:val="20"/>
                              </w:rPr>
                              <w:t>. A partir de esa constatación llegó a construir, tras varias etapas, una grúa audiovisual especial para uso de cámaras</w:t>
                            </w:r>
                            <w:r w:rsidR="000427A5">
                              <w:rPr>
                                <w:rFonts w:ascii="Arial" w:hAnsi="Arial" w:cs="Arial"/>
                                <w:i/>
                                <w:color w:val="000000" w:themeColor="text1"/>
                                <w:sz w:val="20"/>
                                <w:szCs w:val="20"/>
                              </w:rPr>
                              <w:t xml:space="preserve"> </w:t>
                            </w:r>
                            <w:r w:rsidRPr="000427A5">
                              <w:rPr>
                                <w:rFonts w:ascii="Arial" w:hAnsi="Arial" w:cs="Arial"/>
                                <w:i/>
                                <w:color w:val="000000" w:themeColor="text1"/>
                                <w:sz w:val="20"/>
                                <w:szCs w:val="20"/>
                              </w:rPr>
                              <w:t xml:space="preserve">digitales. Una sofisticada estructura de tres piezas que representa literalmente una innovación en el medio, pues en ese mercado no existía nada similar. En términos simples, el aparato cuenta con un brazo </w:t>
                            </w:r>
                            <w:proofErr w:type="spellStart"/>
                            <w:r w:rsidR="000427A5">
                              <w:rPr>
                                <w:rFonts w:ascii="Arial" w:hAnsi="Arial" w:cs="Arial"/>
                                <w:i/>
                                <w:color w:val="000000" w:themeColor="text1"/>
                                <w:sz w:val="20"/>
                                <w:szCs w:val="20"/>
                              </w:rPr>
                              <w:t>ex</w:t>
                            </w:r>
                            <w:r w:rsidR="000427A5" w:rsidRPr="000427A5">
                              <w:rPr>
                                <w:rFonts w:ascii="Arial" w:hAnsi="Arial" w:cs="Arial"/>
                                <w:i/>
                                <w:color w:val="000000" w:themeColor="text1"/>
                                <w:sz w:val="20"/>
                                <w:szCs w:val="20"/>
                              </w:rPr>
                              <w:t>tendible</w:t>
                            </w:r>
                            <w:proofErr w:type="spellEnd"/>
                            <w:r w:rsidRPr="000427A5">
                              <w:rPr>
                                <w:rFonts w:ascii="Arial" w:hAnsi="Arial" w:cs="Arial"/>
                                <w:i/>
                                <w:color w:val="000000" w:themeColor="text1"/>
                                <w:sz w:val="20"/>
                                <w:szCs w:val="20"/>
                              </w:rPr>
                              <w:t xml:space="preserve"> de hasta ocho metros, en cuya punta se dispone una cámara de video que, mediante cables, se puede operar remotamente desde la base. </w:t>
                            </w:r>
                            <w:r w:rsidR="000427A5" w:rsidRPr="000427A5">
                              <w:rPr>
                                <w:rFonts w:ascii="Arial" w:hAnsi="Arial" w:cs="Arial"/>
                                <w:i/>
                                <w:color w:val="000000" w:themeColor="text1"/>
                                <w:sz w:val="20"/>
                                <w:szCs w:val="20"/>
                              </w:rPr>
                              <w:t>Esta</w:t>
                            </w:r>
                            <w:r w:rsidRPr="000427A5">
                              <w:rPr>
                                <w:rFonts w:ascii="Arial" w:hAnsi="Arial" w:cs="Arial"/>
                                <w:i/>
                                <w:color w:val="000000" w:themeColor="text1"/>
                                <w:sz w:val="20"/>
                                <w:szCs w:val="20"/>
                              </w:rPr>
                              <w:t xml:space="preserve"> tecnología existía desde mucho antes, pero estaba pensada solo para cámaras de cine o grandes cámaras de telev</w:t>
                            </w:r>
                            <w:r w:rsidR="000427A5">
                              <w:rPr>
                                <w:rFonts w:ascii="Arial" w:hAnsi="Arial" w:cs="Arial"/>
                                <w:i/>
                                <w:color w:val="000000" w:themeColor="text1"/>
                                <w:sz w:val="20"/>
                                <w:szCs w:val="20"/>
                              </w:rPr>
                              <w:t>is</w:t>
                            </w:r>
                            <w:r w:rsidRPr="000427A5">
                              <w:rPr>
                                <w:rFonts w:ascii="Arial" w:hAnsi="Arial" w:cs="Arial"/>
                                <w:i/>
                                <w:color w:val="000000" w:themeColor="text1"/>
                                <w:sz w:val="20"/>
                                <w:szCs w:val="20"/>
                              </w:rPr>
                              <w:t>ión.</w:t>
                            </w:r>
                          </w:p>
                          <w:p w:rsidR="00D0279B" w:rsidRPr="000427A5" w:rsidRDefault="00D0279B" w:rsidP="005670BE">
                            <w:pPr>
                              <w:jc w:val="both"/>
                              <w:rPr>
                                <w:rFonts w:ascii="Arial" w:hAnsi="Arial" w:cs="Arial"/>
                                <w:i/>
                                <w:color w:val="000000" w:themeColor="text1"/>
                                <w:sz w:val="20"/>
                                <w:szCs w:val="20"/>
                              </w:rPr>
                            </w:pPr>
                            <w:r w:rsidRPr="000427A5">
                              <w:rPr>
                                <w:rFonts w:ascii="Arial" w:hAnsi="Arial" w:cs="Arial"/>
                                <w:b/>
                                <w:i/>
                                <w:color w:val="000000" w:themeColor="text1"/>
                                <w:sz w:val="20"/>
                                <w:szCs w:val="20"/>
                              </w:rPr>
                              <w:t xml:space="preserve">“Las cámaras </w:t>
                            </w:r>
                            <w:r w:rsidR="000427A5" w:rsidRPr="000427A5">
                              <w:rPr>
                                <w:rFonts w:ascii="Arial" w:hAnsi="Arial" w:cs="Arial"/>
                                <w:b/>
                                <w:i/>
                                <w:color w:val="000000" w:themeColor="text1"/>
                                <w:sz w:val="20"/>
                                <w:szCs w:val="20"/>
                              </w:rPr>
                              <w:t>digitales</w:t>
                            </w:r>
                            <w:r w:rsidRPr="000427A5">
                              <w:rPr>
                                <w:rFonts w:ascii="Arial" w:hAnsi="Arial" w:cs="Arial"/>
                                <w:b/>
                                <w:i/>
                                <w:color w:val="000000" w:themeColor="text1"/>
                                <w:sz w:val="20"/>
                                <w:szCs w:val="20"/>
                              </w:rPr>
                              <w:t xml:space="preserve"> más pequeñas, que hoy son mucho más accesibles y usadas, tenían que ocupar este tipo de grúas, que son más pesadas y caras. Ahora pueden usar ésta, que justamente no tiene esas características”</w:t>
                            </w:r>
                            <w:r w:rsidRPr="000427A5">
                              <w:rPr>
                                <w:rFonts w:ascii="Arial" w:hAnsi="Arial" w:cs="Arial"/>
                                <w:i/>
                                <w:color w:val="000000" w:themeColor="text1"/>
                                <w:sz w:val="20"/>
                                <w:szCs w:val="20"/>
                              </w:rPr>
                              <w:t xml:space="preserve"> dice </w:t>
                            </w:r>
                            <w:r w:rsidR="000427A5" w:rsidRPr="000427A5">
                              <w:rPr>
                                <w:rFonts w:ascii="Arial" w:hAnsi="Arial" w:cs="Arial"/>
                                <w:i/>
                                <w:color w:val="000000" w:themeColor="text1"/>
                                <w:sz w:val="20"/>
                                <w:szCs w:val="20"/>
                              </w:rPr>
                              <w:t>Sebastián</w:t>
                            </w:r>
                            <w:r w:rsidRPr="000427A5">
                              <w:rPr>
                                <w:rFonts w:ascii="Arial" w:hAnsi="Arial" w:cs="Arial"/>
                                <w:i/>
                                <w:color w:val="000000" w:themeColor="text1"/>
                                <w:sz w:val="20"/>
                                <w:szCs w:val="20"/>
                              </w:rPr>
                              <w:t xml:space="preserve"> Herrera, líder del proyecto.</w:t>
                            </w:r>
                          </w:p>
                          <w:p w:rsidR="00D0279B" w:rsidRPr="000427A5" w:rsidRDefault="00D0279B" w:rsidP="005670BE">
                            <w:pPr>
                              <w:jc w:val="both"/>
                              <w:rPr>
                                <w:rFonts w:ascii="Arial" w:hAnsi="Arial" w:cs="Arial"/>
                                <w:i/>
                                <w:color w:val="000000" w:themeColor="text1"/>
                                <w:sz w:val="20"/>
                                <w:szCs w:val="20"/>
                              </w:rPr>
                            </w:pPr>
                            <w:r w:rsidRPr="000427A5">
                              <w:rPr>
                                <w:rFonts w:ascii="Arial" w:hAnsi="Arial" w:cs="Arial"/>
                                <w:i/>
                                <w:color w:val="000000" w:themeColor="text1"/>
                                <w:sz w:val="20"/>
                                <w:szCs w:val="20"/>
                              </w:rPr>
                              <w:t>El extendido uso que han adquirido las cámaras di</w:t>
                            </w:r>
                            <w:r w:rsidR="000427A5" w:rsidRPr="000427A5">
                              <w:rPr>
                                <w:rFonts w:ascii="Arial" w:hAnsi="Arial" w:cs="Arial"/>
                                <w:i/>
                                <w:color w:val="000000" w:themeColor="text1"/>
                                <w:sz w:val="20"/>
                                <w:szCs w:val="20"/>
                              </w:rPr>
                              <w:t xml:space="preserve">gitales en el medio audiovisual, que ya supera cómodamente a las antiguas cámaras análogas, fue el punto de partida de su innovador diseño. Rotulada con códigos por parte (la columna móvil se llama CM-80; el brazo </w:t>
                            </w:r>
                            <w:proofErr w:type="spellStart"/>
                            <w:r w:rsidR="000427A5" w:rsidRPr="000427A5">
                              <w:rPr>
                                <w:rFonts w:ascii="Arial" w:hAnsi="Arial" w:cs="Arial"/>
                                <w:i/>
                                <w:color w:val="000000" w:themeColor="text1"/>
                                <w:sz w:val="20"/>
                                <w:szCs w:val="20"/>
                              </w:rPr>
                              <w:t>extendible</w:t>
                            </w:r>
                            <w:proofErr w:type="spellEnd"/>
                            <w:r w:rsidR="000427A5" w:rsidRPr="000427A5">
                              <w:rPr>
                                <w:rFonts w:ascii="Arial" w:hAnsi="Arial" w:cs="Arial"/>
                                <w:i/>
                                <w:color w:val="000000" w:themeColor="text1"/>
                                <w:sz w:val="20"/>
                                <w:szCs w:val="20"/>
                              </w:rPr>
                              <w:t>, LT-10; y el cabezal remoto, CR-10), la grúa diseñada por Herrera pesa en total 24 kilos y actualmente es arrendada, por lo menos ocho veces al mes, por productoras audiovisuales que han llevado desde Antofagasta hasta el pequeño y lejano pueblo austral de Puerto Edén.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43A787" id="Cuadro de texto 11" o:spid="_x0000_s1027" type="#_x0000_t202" style="position:absolute;left:0;text-align:left;margin-left:8.7pt;margin-top:-4.35pt;width:426.55pt;height:467.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" fillcolor="white [3201]" strokeweight=".5pt">
                <v:textbox>
                  <w:txbxContent>
                    <w:p w:rsidR="005670BE" w:rsidRPr="005670BE" w:rsidRDefault="005670BE" w:rsidP="005670BE">
                      <w:pPr>
                        <w:jc w:val="center"/>
                        <w:rPr>
                          <w:b/>
                          <w:color w:val="FF0000"/>
                        </w:rPr>
                      </w:pPr>
                      <w:r w:rsidRPr="005670BE">
                        <w:rPr>
                          <w:b/>
                          <w:color w:val="FF0000"/>
                        </w:rPr>
                        <w:t>DISEÑO INDUSTRIAL A LA MEDIDA DE UNA CÁMARA</w:t>
                      </w:r>
                    </w:p>
                    <w:p w:rsidR="005670BE" w:rsidRDefault="005670BE" w:rsidP="005670BE">
                      <w:pPr>
                        <w:jc w:val="center"/>
                        <w:rPr>
                          <w:b/>
                          <w:color w:val="000000" w:themeColor="text1"/>
                        </w:rPr>
                      </w:pPr>
                      <w:r w:rsidRPr="005670BE">
                        <w:rPr>
                          <w:b/>
                          <w:color w:val="000000" w:themeColor="text1"/>
                        </w:rPr>
                        <w:t>HASTA PUERTO EDÉN</w:t>
                      </w:r>
                    </w:p>
                    <w:p w:rsidR="005670BE" w:rsidRDefault="005670BE" w:rsidP="005670BE">
                      <w:pPr>
                        <w:jc w:val="both"/>
                        <w:rPr>
                          <w:b/>
                          <w:color w:val="000000" w:themeColor="text1"/>
                        </w:rPr>
                      </w:pPr>
                    </w:p>
                    <w:p w:rsidR="005670BE" w:rsidRPr="000427A5" w:rsidRDefault="00D0279B" w:rsidP="005670BE">
                      <w:pPr>
                        <w:jc w:val="both"/>
                        <w:rPr>
                          <w:rFonts w:ascii="Arial" w:hAnsi="Arial" w:cs="Arial"/>
                          <w:i/>
                          <w:color w:val="000000" w:themeColor="text1"/>
                          <w:sz w:val="20"/>
                          <w:szCs w:val="20"/>
                        </w:rPr>
                      </w:pPr>
                      <w:r w:rsidRPr="000427A5">
                        <w:rPr>
                          <w:rFonts w:ascii="Arial" w:hAnsi="Arial" w:cs="Arial"/>
                          <w:i/>
                          <w:color w:val="000000" w:themeColor="text1"/>
                          <w:sz w:val="20"/>
                          <w:szCs w:val="20"/>
                        </w:rPr>
                        <w:t xml:space="preserve">Un nicho de mercado. Eso fue </w:t>
                      </w:r>
                      <w:r w:rsidR="000427A5">
                        <w:rPr>
                          <w:rFonts w:ascii="Arial" w:hAnsi="Arial" w:cs="Arial"/>
                          <w:i/>
                          <w:color w:val="000000" w:themeColor="text1"/>
                          <w:sz w:val="20"/>
                          <w:szCs w:val="20"/>
                        </w:rPr>
                        <w:t xml:space="preserve">lo </w:t>
                      </w:r>
                      <w:r w:rsidRPr="000427A5">
                        <w:rPr>
                          <w:rFonts w:ascii="Arial" w:hAnsi="Arial" w:cs="Arial"/>
                          <w:i/>
                          <w:color w:val="000000" w:themeColor="text1"/>
                          <w:sz w:val="20"/>
                          <w:szCs w:val="20"/>
                        </w:rPr>
                        <w:t xml:space="preserve">primero que identificó </w:t>
                      </w:r>
                      <w:r w:rsidR="000427A5" w:rsidRPr="000427A5">
                        <w:rPr>
                          <w:rFonts w:ascii="Arial" w:hAnsi="Arial" w:cs="Arial"/>
                          <w:i/>
                          <w:color w:val="000000" w:themeColor="text1"/>
                          <w:sz w:val="20"/>
                          <w:szCs w:val="20"/>
                        </w:rPr>
                        <w:t>Sebastián</w:t>
                      </w:r>
                      <w:r w:rsidRPr="000427A5">
                        <w:rPr>
                          <w:rFonts w:ascii="Arial" w:hAnsi="Arial" w:cs="Arial"/>
                          <w:i/>
                          <w:color w:val="000000" w:themeColor="text1"/>
                          <w:sz w:val="20"/>
                          <w:szCs w:val="20"/>
                        </w:rPr>
                        <w:t xml:space="preserve"> Herrera cuando estudiaba diseño en la Universidad </w:t>
                      </w:r>
                      <w:r w:rsidR="000427A5" w:rsidRPr="000427A5">
                        <w:rPr>
                          <w:rFonts w:ascii="Arial" w:hAnsi="Arial" w:cs="Arial"/>
                          <w:i/>
                          <w:color w:val="000000" w:themeColor="text1"/>
                          <w:sz w:val="20"/>
                          <w:szCs w:val="20"/>
                        </w:rPr>
                        <w:t>Católica</w:t>
                      </w:r>
                      <w:r w:rsidRPr="000427A5">
                        <w:rPr>
                          <w:rFonts w:ascii="Arial" w:hAnsi="Arial" w:cs="Arial"/>
                          <w:i/>
                          <w:color w:val="000000" w:themeColor="text1"/>
                          <w:sz w:val="20"/>
                          <w:szCs w:val="20"/>
                        </w:rPr>
                        <w:t xml:space="preserve"> de </w:t>
                      </w:r>
                      <w:r w:rsidR="000427A5" w:rsidRPr="000427A5">
                        <w:rPr>
                          <w:rFonts w:ascii="Arial" w:hAnsi="Arial" w:cs="Arial"/>
                          <w:i/>
                          <w:color w:val="000000" w:themeColor="text1"/>
                          <w:sz w:val="20"/>
                          <w:szCs w:val="20"/>
                        </w:rPr>
                        <w:t>Valparaíso</w:t>
                      </w:r>
                      <w:r w:rsidRPr="000427A5">
                        <w:rPr>
                          <w:rFonts w:ascii="Arial" w:hAnsi="Arial" w:cs="Arial"/>
                          <w:i/>
                          <w:color w:val="000000" w:themeColor="text1"/>
                          <w:sz w:val="20"/>
                          <w:szCs w:val="20"/>
                        </w:rPr>
                        <w:t>. A partir de esa constatación llegó a construir, tras varias etapas, una grúa audiovisual especial para uso de cámaras</w:t>
                      </w:r>
                      <w:r w:rsidR="000427A5">
                        <w:rPr>
                          <w:rFonts w:ascii="Arial" w:hAnsi="Arial" w:cs="Arial"/>
                          <w:i/>
                          <w:color w:val="000000" w:themeColor="text1"/>
                          <w:sz w:val="20"/>
                          <w:szCs w:val="20"/>
                        </w:rPr>
                        <w:t xml:space="preserve"> </w:t>
                      </w:r>
                      <w:r w:rsidRPr="000427A5">
                        <w:rPr>
                          <w:rFonts w:ascii="Arial" w:hAnsi="Arial" w:cs="Arial"/>
                          <w:i/>
                          <w:color w:val="000000" w:themeColor="text1"/>
                          <w:sz w:val="20"/>
                          <w:szCs w:val="20"/>
                        </w:rPr>
                        <w:t xml:space="preserve">digitales. Una sofisticada estructura de tres piezas que representa literalmente una innovación en el medio, pues en ese mercado no existía nada similar. En términos simples, el aparato cuenta con un brazo </w:t>
                      </w:r>
                      <w:proofErr w:type="spellStart"/>
                      <w:r w:rsidR="000427A5">
                        <w:rPr>
                          <w:rFonts w:ascii="Arial" w:hAnsi="Arial" w:cs="Arial"/>
                          <w:i/>
                          <w:color w:val="000000" w:themeColor="text1"/>
                          <w:sz w:val="20"/>
                          <w:szCs w:val="20"/>
                        </w:rPr>
                        <w:t>ex</w:t>
                      </w:r>
                      <w:r w:rsidR="000427A5" w:rsidRPr="000427A5">
                        <w:rPr>
                          <w:rFonts w:ascii="Arial" w:hAnsi="Arial" w:cs="Arial"/>
                          <w:i/>
                          <w:color w:val="000000" w:themeColor="text1"/>
                          <w:sz w:val="20"/>
                          <w:szCs w:val="20"/>
                        </w:rPr>
                        <w:t>tendible</w:t>
                      </w:r>
                      <w:proofErr w:type="spellEnd"/>
                      <w:r w:rsidRPr="000427A5">
                        <w:rPr>
                          <w:rFonts w:ascii="Arial" w:hAnsi="Arial" w:cs="Arial"/>
                          <w:i/>
                          <w:color w:val="000000" w:themeColor="text1"/>
                          <w:sz w:val="20"/>
                          <w:szCs w:val="20"/>
                        </w:rPr>
                        <w:t xml:space="preserve"> de hasta ocho metros, en cuya punta se dispone una cámara de video que, mediante cables, se puede operar remotamente desde la base. </w:t>
                      </w:r>
                      <w:r w:rsidR="000427A5" w:rsidRPr="000427A5">
                        <w:rPr>
                          <w:rFonts w:ascii="Arial" w:hAnsi="Arial" w:cs="Arial"/>
                          <w:i/>
                          <w:color w:val="000000" w:themeColor="text1"/>
                          <w:sz w:val="20"/>
                          <w:szCs w:val="20"/>
                        </w:rPr>
                        <w:t>Esta</w:t>
                      </w:r>
                      <w:r w:rsidRPr="000427A5">
                        <w:rPr>
                          <w:rFonts w:ascii="Arial" w:hAnsi="Arial" w:cs="Arial"/>
                          <w:i/>
                          <w:color w:val="000000" w:themeColor="text1"/>
                          <w:sz w:val="20"/>
                          <w:szCs w:val="20"/>
                        </w:rPr>
                        <w:t xml:space="preserve"> tecnología existía desde mucho antes, pero estaba pensada solo para cámaras de cine o grandes cámaras de telev</w:t>
                      </w:r>
                      <w:r w:rsidR="000427A5">
                        <w:rPr>
                          <w:rFonts w:ascii="Arial" w:hAnsi="Arial" w:cs="Arial"/>
                          <w:i/>
                          <w:color w:val="000000" w:themeColor="text1"/>
                          <w:sz w:val="20"/>
                          <w:szCs w:val="20"/>
                        </w:rPr>
                        <w:t>is</w:t>
                      </w:r>
                      <w:r w:rsidRPr="000427A5">
                        <w:rPr>
                          <w:rFonts w:ascii="Arial" w:hAnsi="Arial" w:cs="Arial"/>
                          <w:i/>
                          <w:color w:val="000000" w:themeColor="text1"/>
                          <w:sz w:val="20"/>
                          <w:szCs w:val="20"/>
                        </w:rPr>
                        <w:t>ión.</w:t>
                      </w:r>
                    </w:p>
                    <w:p w:rsidR="00D0279B" w:rsidRPr="000427A5" w:rsidRDefault="00D0279B" w:rsidP="005670BE">
                      <w:pPr>
                        <w:jc w:val="both"/>
                        <w:rPr>
                          <w:rFonts w:ascii="Arial" w:hAnsi="Arial" w:cs="Arial"/>
                          <w:i/>
                          <w:color w:val="000000" w:themeColor="text1"/>
                          <w:sz w:val="20"/>
                          <w:szCs w:val="20"/>
                        </w:rPr>
                      </w:pPr>
                      <w:r w:rsidRPr="000427A5">
                        <w:rPr>
                          <w:rFonts w:ascii="Arial" w:hAnsi="Arial" w:cs="Arial"/>
                          <w:b/>
                          <w:i/>
                          <w:color w:val="000000" w:themeColor="text1"/>
                          <w:sz w:val="20"/>
                          <w:szCs w:val="20"/>
                        </w:rPr>
                        <w:t xml:space="preserve">“Las cámaras </w:t>
                      </w:r>
                      <w:r w:rsidR="000427A5" w:rsidRPr="000427A5">
                        <w:rPr>
                          <w:rFonts w:ascii="Arial" w:hAnsi="Arial" w:cs="Arial"/>
                          <w:b/>
                          <w:i/>
                          <w:color w:val="000000" w:themeColor="text1"/>
                          <w:sz w:val="20"/>
                          <w:szCs w:val="20"/>
                        </w:rPr>
                        <w:t>digitales</w:t>
                      </w:r>
                      <w:r w:rsidRPr="000427A5">
                        <w:rPr>
                          <w:rFonts w:ascii="Arial" w:hAnsi="Arial" w:cs="Arial"/>
                          <w:b/>
                          <w:i/>
                          <w:color w:val="000000" w:themeColor="text1"/>
                          <w:sz w:val="20"/>
                          <w:szCs w:val="20"/>
                        </w:rPr>
                        <w:t xml:space="preserve"> más pequeñas, que hoy son mucho más accesibles y usadas, tenían que ocupar este tipo de grúas, que son más pesadas y caras. Ahora pueden usar ésta, que justamente no tiene esas características”</w:t>
                      </w:r>
                      <w:r w:rsidRPr="000427A5">
                        <w:rPr>
                          <w:rFonts w:ascii="Arial" w:hAnsi="Arial" w:cs="Arial"/>
                          <w:i/>
                          <w:color w:val="000000" w:themeColor="text1"/>
                          <w:sz w:val="20"/>
                          <w:szCs w:val="20"/>
                        </w:rPr>
                        <w:t xml:space="preserve"> dice </w:t>
                      </w:r>
                      <w:r w:rsidR="000427A5" w:rsidRPr="000427A5">
                        <w:rPr>
                          <w:rFonts w:ascii="Arial" w:hAnsi="Arial" w:cs="Arial"/>
                          <w:i/>
                          <w:color w:val="000000" w:themeColor="text1"/>
                          <w:sz w:val="20"/>
                          <w:szCs w:val="20"/>
                        </w:rPr>
                        <w:t>Sebastián</w:t>
                      </w:r>
                      <w:r w:rsidRPr="000427A5">
                        <w:rPr>
                          <w:rFonts w:ascii="Arial" w:hAnsi="Arial" w:cs="Arial"/>
                          <w:i/>
                          <w:color w:val="000000" w:themeColor="text1"/>
                          <w:sz w:val="20"/>
                          <w:szCs w:val="20"/>
                        </w:rPr>
                        <w:t xml:space="preserve"> Herrera, líder del proyecto.</w:t>
                      </w:r>
                    </w:p>
                    <w:p w:rsidR="00D0279B" w:rsidRPr="000427A5" w:rsidRDefault="00D0279B" w:rsidP="005670BE">
                      <w:pPr>
                        <w:jc w:val="both"/>
                        <w:rPr>
                          <w:rFonts w:ascii="Arial" w:hAnsi="Arial" w:cs="Arial"/>
                          <w:i/>
                          <w:color w:val="000000" w:themeColor="text1"/>
                          <w:sz w:val="20"/>
                          <w:szCs w:val="20"/>
                        </w:rPr>
                      </w:pPr>
                      <w:r w:rsidRPr="000427A5">
                        <w:rPr>
                          <w:rFonts w:ascii="Arial" w:hAnsi="Arial" w:cs="Arial"/>
                          <w:i/>
                          <w:color w:val="000000" w:themeColor="text1"/>
                          <w:sz w:val="20"/>
                          <w:szCs w:val="20"/>
                        </w:rPr>
                        <w:t>El extendido uso que han adquirido las cámaras di</w:t>
                      </w:r>
                      <w:r w:rsidR="000427A5" w:rsidRPr="000427A5">
                        <w:rPr>
                          <w:rFonts w:ascii="Arial" w:hAnsi="Arial" w:cs="Arial"/>
                          <w:i/>
                          <w:color w:val="000000" w:themeColor="text1"/>
                          <w:sz w:val="20"/>
                          <w:szCs w:val="20"/>
                        </w:rPr>
                        <w:t xml:space="preserve">gitales en el medio audiovisual, que ya supera cómodamente a las antiguas cámaras análogas, fue el punto de partida de su innovador diseño. Rotulada con códigos por parte (la columna móvil se llama CM-80; el brazo </w:t>
                      </w:r>
                      <w:proofErr w:type="spellStart"/>
                      <w:r w:rsidR="000427A5" w:rsidRPr="000427A5">
                        <w:rPr>
                          <w:rFonts w:ascii="Arial" w:hAnsi="Arial" w:cs="Arial"/>
                          <w:i/>
                          <w:color w:val="000000" w:themeColor="text1"/>
                          <w:sz w:val="20"/>
                          <w:szCs w:val="20"/>
                        </w:rPr>
                        <w:t>extendible</w:t>
                      </w:r>
                      <w:proofErr w:type="spellEnd"/>
                      <w:r w:rsidR="000427A5" w:rsidRPr="000427A5">
                        <w:rPr>
                          <w:rFonts w:ascii="Arial" w:hAnsi="Arial" w:cs="Arial"/>
                          <w:i/>
                          <w:color w:val="000000" w:themeColor="text1"/>
                          <w:sz w:val="20"/>
                          <w:szCs w:val="20"/>
                        </w:rPr>
                        <w:t>, LT-10; y el cabezal remoto, CR-10), la grúa diseñada por Herrera pesa en total 24 kilos y actualmente es arrendada, por lo menos ocho veces al mes, por productoras audiovisuales que han llevado desde Antofagasta hasta el pequeño y lejano pueblo austral de Puerto Edén.</w:t>
                      </w:r>
                    </w:p>
                  </w:txbxContent>
                </v:textbox>
              </v:shape>
            </w:pict>
          </mc:Fallback>
        </mc:AlternateContent>
      </w:r>
    </w:p>
    <w:p w:rsidR="005670BE" w:rsidRPr="00DC1D4C" w:rsidRDefault="005670BE" w:rsidP="006537C0">
      <w:pPr>
        <w:jc w:val="both"/>
        <w:rPr>
          <w:rFonts w:cstheme="minorHAnsi"/>
          <w:b/>
        </w:rPr>
      </w:pPr>
    </w:p>
    <w:p w:rsidR="005670BE" w:rsidRPr="00DC1D4C" w:rsidRDefault="005670BE" w:rsidP="006537C0">
      <w:pPr>
        <w:jc w:val="both"/>
        <w:rPr>
          <w:rFonts w:cstheme="minorHAnsi"/>
          <w:b/>
        </w:rPr>
      </w:pPr>
    </w:p>
    <w:p w:rsidR="005670BE" w:rsidRPr="00DC1D4C" w:rsidRDefault="005670BE" w:rsidP="006537C0">
      <w:pPr>
        <w:jc w:val="both"/>
        <w:rPr>
          <w:rFonts w:cstheme="minorHAnsi"/>
          <w:b/>
        </w:rPr>
      </w:pPr>
    </w:p>
    <w:p w:rsidR="005670BE" w:rsidRPr="00DC1D4C" w:rsidRDefault="005670BE"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304214" w:rsidP="006537C0">
      <w:pPr>
        <w:jc w:val="both"/>
        <w:rPr>
          <w:rFonts w:cstheme="minorHAnsi"/>
          <w:b/>
        </w:rPr>
      </w:pPr>
      <w:r w:rsidRPr="00DC1D4C">
        <w:rPr>
          <w:noProof/>
          <w:lang w:eastAsia="es-CL"/>
        </w:rPr>
        <w:drawing>
          <wp:anchor distT="0" distB="0" distL="114300" distR="114300" simplePos="0" relativeHeight="251670528" behindDoc="0" locked="0" layoutInCell="1" allowOverlap="1" wp14:anchorId="76D46E32" wp14:editId="4E94780A">
            <wp:simplePos x="0" y="0"/>
            <wp:positionH relativeFrom="column">
              <wp:posOffset>3351044</wp:posOffset>
            </wp:positionH>
            <wp:positionV relativeFrom="paragraph">
              <wp:posOffset>193675</wp:posOffset>
            </wp:positionV>
            <wp:extent cx="1520863" cy="1520863"/>
            <wp:effectExtent l="57150" t="57150" r="41275" b="41275"/>
            <wp:wrapNone/>
            <wp:docPr id="12" name="Imagen 12" descr="Resultado de imagen de la cámara con grua extend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la cámara con grua extendi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619641" flipV="1">
                      <a:off x="0" y="0"/>
                      <a:ext cx="1520863" cy="15208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27A5" w:rsidRPr="00DC1D4C" w:rsidRDefault="00D422EE" w:rsidP="006537C0">
      <w:pPr>
        <w:jc w:val="both"/>
        <w:rPr>
          <w:rFonts w:cstheme="minorHAnsi"/>
          <w:b/>
        </w:rPr>
      </w:pPr>
      <w:r w:rsidRPr="00DC1D4C">
        <w:rPr>
          <w:noProof/>
          <w:lang w:eastAsia="es-CL"/>
        </w:rPr>
        <w:drawing>
          <wp:anchor distT="0" distB="0" distL="114300" distR="114300" simplePos="0" relativeHeight="251671552" behindDoc="0" locked="0" layoutInCell="1" allowOverlap="1" wp14:anchorId="4D124B5F" wp14:editId="51E25A85">
            <wp:simplePos x="0" y="0"/>
            <wp:positionH relativeFrom="margin">
              <wp:posOffset>1163782</wp:posOffset>
            </wp:positionH>
            <wp:positionV relativeFrom="paragraph">
              <wp:posOffset>15512</wp:posOffset>
            </wp:positionV>
            <wp:extent cx="1365662" cy="1365662"/>
            <wp:effectExtent l="0" t="0" r="6350" b="6350"/>
            <wp:wrapNone/>
            <wp:docPr id="13" name="Imagen 13" descr="Resultado de imagen de la cámara con grua extend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la cámara con grua extendi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662" cy="13656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b/>
        </w:rPr>
      </w:pPr>
    </w:p>
    <w:p w:rsidR="000427A5" w:rsidRPr="00DC1D4C" w:rsidRDefault="000427A5" w:rsidP="006537C0">
      <w:pPr>
        <w:jc w:val="both"/>
        <w:rPr>
          <w:rFonts w:cstheme="minorHAnsi"/>
        </w:rPr>
      </w:pPr>
      <w:r w:rsidRPr="00DC1D4C">
        <w:rPr>
          <w:rFonts w:cstheme="minorHAnsi"/>
        </w:rPr>
        <w:t>Responda:</w:t>
      </w:r>
    </w:p>
    <w:p w:rsidR="00304214" w:rsidRPr="00DC1D4C" w:rsidRDefault="000427A5" w:rsidP="00304214">
      <w:pPr>
        <w:pStyle w:val="Prrafodelista"/>
        <w:numPr>
          <w:ilvl w:val="0"/>
          <w:numId w:val="14"/>
        </w:numPr>
        <w:jc w:val="both"/>
        <w:rPr>
          <w:rFonts w:cstheme="minorHAnsi"/>
        </w:rPr>
      </w:pPr>
      <w:r w:rsidRPr="00DC1D4C">
        <w:rPr>
          <w:rFonts w:cstheme="minorHAnsi"/>
        </w:rPr>
        <w:t>¿Qué características destacarías de Sebastián Herrera? Marca tres</w:t>
      </w:r>
    </w:p>
    <w:p w:rsidR="00304214" w:rsidRPr="00DC1D4C" w:rsidRDefault="00304214" w:rsidP="00304214">
      <w:pPr>
        <w:jc w:val="both"/>
        <w:rPr>
          <w:rFonts w:cstheme="minorHAnsi"/>
        </w:rPr>
      </w:pPr>
      <w:r w:rsidRPr="00DC1D4C">
        <w:rPr>
          <w:rFonts w:cstheme="minorHAnsi"/>
        </w:rPr>
        <w:t>______Creativo</w:t>
      </w:r>
      <w:r w:rsidRPr="00DC1D4C">
        <w:rPr>
          <w:rFonts w:cstheme="minorHAnsi"/>
        </w:rPr>
        <w:tab/>
      </w:r>
      <w:r w:rsidRPr="00DC1D4C">
        <w:rPr>
          <w:rFonts w:cstheme="minorHAnsi"/>
        </w:rPr>
        <w:tab/>
        <w:t>______Innovador</w:t>
      </w:r>
      <w:r w:rsidRPr="00DC1D4C">
        <w:rPr>
          <w:rFonts w:cstheme="minorHAnsi"/>
        </w:rPr>
        <w:tab/>
        <w:t>______Conservador</w:t>
      </w:r>
      <w:r w:rsidRPr="00DC1D4C">
        <w:rPr>
          <w:rFonts w:cstheme="minorHAnsi"/>
        </w:rPr>
        <w:tab/>
        <w:t>______Emprendedor</w:t>
      </w:r>
    </w:p>
    <w:p w:rsidR="00304214" w:rsidRPr="00DC1D4C" w:rsidRDefault="00304214" w:rsidP="00304214">
      <w:pPr>
        <w:jc w:val="both"/>
        <w:rPr>
          <w:rFonts w:cstheme="minorHAnsi"/>
        </w:rPr>
      </w:pPr>
    </w:p>
    <w:p w:rsidR="00304214" w:rsidRPr="00DC1D4C" w:rsidRDefault="00304214" w:rsidP="00304214">
      <w:pPr>
        <w:pStyle w:val="Prrafodelista"/>
        <w:numPr>
          <w:ilvl w:val="0"/>
          <w:numId w:val="14"/>
        </w:numPr>
        <w:jc w:val="both"/>
        <w:rPr>
          <w:rFonts w:cstheme="minorHAnsi"/>
        </w:rPr>
      </w:pPr>
      <w:r w:rsidRPr="00DC1D4C">
        <w:rPr>
          <w:rFonts w:cstheme="minorHAnsi"/>
        </w:rPr>
        <w:t xml:space="preserve">¿Por qué puede Sebastián Herrera ser considerado un emprendedor? Marca las características que crees corresponden </w:t>
      </w:r>
    </w:p>
    <w:p w:rsidR="00304214" w:rsidRPr="00DC1D4C" w:rsidRDefault="00304214" w:rsidP="00304214">
      <w:pPr>
        <w:jc w:val="both"/>
        <w:rPr>
          <w:rFonts w:cstheme="minorHAnsi"/>
        </w:rPr>
      </w:pPr>
      <w:r w:rsidRPr="00DC1D4C">
        <w:rPr>
          <w:rFonts w:cstheme="minorHAnsi"/>
        </w:rPr>
        <w:t>______ Montó su propio Negocio</w:t>
      </w:r>
    </w:p>
    <w:p w:rsidR="00304214" w:rsidRPr="00DC1D4C" w:rsidRDefault="00304214" w:rsidP="00304214">
      <w:pPr>
        <w:jc w:val="both"/>
        <w:rPr>
          <w:rFonts w:cstheme="minorHAnsi"/>
        </w:rPr>
      </w:pPr>
      <w:r w:rsidRPr="00DC1D4C">
        <w:rPr>
          <w:rFonts w:cstheme="minorHAnsi"/>
        </w:rPr>
        <w:t>______ Asumió un riesgo financiero</w:t>
      </w:r>
    </w:p>
    <w:p w:rsidR="00304214" w:rsidRPr="00DC1D4C" w:rsidRDefault="00304214" w:rsidP="00304214">
      <w:pPr>
        <w:jc w:val="both"/>
        <w:rPr>
          <w:rFonts w:cstheme="minorHAnsi"/>
        </w:rPr>
      </w:pPr>
      <w:r w:rsidRPr="00DC1D4C">
        <w:rPr>
          <w:rFonts w:cstheme="minorHAnsi"/>
        </w:rPr>
        <w:t>______ Se dedicó a ser empleado</w:t>
      </w:r>
    </w:p>
    <w:p w:rsidR="00304214" w:rsidRPr="00DC1D4C" w:rsidRDefault="00304214" w:rsidP="00304214">
      <w:pPr>
        <w:jc w:val="both"/>
        <w:rPr>
          <w:rFonts w:cstheme="minorHAnsi"/>
        </w:rPr>
      </w:pPr>
      <w:r w:rsidRPr="00DC1D4C">
        <w:rPr>
          <w:rFonts w:cstheme="minorHAnsi"/>
        </w:rPr>
        <w:lastRenderedPageBreak/>
        <w:t>______ Diseño un producto innovador</w:t>
      </w:r>
    </w:p>
    <w:p w:rsidR="00304214" w:rsidRPr="00DC1D4C" w:rsidRDefault="00304214" w:rsidP="00304214">
      <w:pPr>
        <w:jc w:val="both"/>
        <w:rPr>
          <w:rFonts w:cstheme="minorHAnsi"/>
        </w:rPr>
      </w:pPr>
      <w:r w:rsidRPr="00DC1D4C">
        <w:rPr>
          <w:rFonts w:cstheme="minorHAnsi"/>
        </w:rPr>
        <w:t>______ No se esforzó en su trabajo</w:t>
      </w:r>
    </w:p>
    <w:p w:rsidR="00304214" w:rsidRPr="00DC1D4C" w:rsidRDefault="00304214" w:rsidP="00304214">
      <w:pPr>
        <w:jc w:val="both"/>
        <w:rPr>
          <w:rFonts w:cstheme="minorHAnsi"/>
        </w:rPr>
      </w:pPr>
      <w:r w:rsidRPr="00DC1D4C">
        <w:rPr>
          <w:rFonts w:cstheme="minorHAnsi"/>
        </w:rPr>
        <w:t>______ Detectó una necesidad en el mercado</w:t>
      </w:r>
    </w:p>
    <w:p w:rsidR="005670BE" w:rsidRDefault="00304214" w:rsidP="006537C0">
      <w:pPr>
        <w:jc w:val="both"/>
        <w:rPr>
          <w:rFonts w:cstheme="minorHAnsi"/>
        </w:rPr>
      </w:pPr>
      <w:r w:rsidRPr="00DC1D4C">
        <w:rPr>
          <w:rFonts w:cstheme="minorHAnsi"/>
        </w:rPr>
        <w:t>______ Detectó una necesidad, pero no hizo nada</w:t>
      </w:r>
    </w:p>
    <w:p w:rsidR="00DC1D4C" w:rsidRPr="00C70B60" w:rsidRDefault="00DC1D4C" w:rsidP="00DC1D4C">
      <w:pPr>
        <w:jc w:val="both"/>
        <w:rPr>
          <w:rFonts w:ascii="Calibri" w:hAnsi="Calibri"/>
          <w:b/>
          <w:spacing w:val="-15"/>
        </w:rPr>
      </w:pPr>
      <w:r w:rsidRPr="00C70B60">
        <w:rPr>
          <w:rFonts w:ascii="Calibri" w:eastAsia="Calibri" w:hAnsi="Calibri"/>
          <w:b/>
          <w:lang w:val="es-ES_tradnl"/>
        </w:rPr>
        <w:t xml:space="preserve">II- Te invito a leer con atención el texto </w:t>
      </w:r>
      <w:proofErr w:type="gramStart"/>
      <w:r w:rsidRPr="00C70B60">
        <w:rPr>
          <w:rFonts w:ascii="Calibri" w:eastAsia="Calibri" w:hAnsi="Calibri"/>
          <w:b/>
          <w:lang w:val="es-ES_tradnl"/>
        </w:rPr>
        <w:t>sobre  la</w:t>
      </w:r>
      <w:proofErr w:type="gramEnd"/>
      <w:r w:rsidRPr="00C70B60">
        <w:rPr>
          <w:rFonts w:ascii="Calibri" w:hAnsi="Calibri"/>
          <w:b/>
        </w:rPr>
        <w:t xml:space="preserve"> </w:t>
      </w:r>
      <w:r w:rsidRPr="00EC15BB">
        <w:rPr>
          <w:b/>
          <w:bCs/>
          <w:color w:val="000000"/>
          <w:lang w:eastAsia="es-CL"/>
        </w:rPr>
        <w:t>Finalidades económicas y sociales de las empresas</w:t>
      </w:r>
      <w:r w:rsidRPr="00EC15BB">
        <w:rPr>
          <w:color w:val="555555"/>
          <w:lang w:eastAsia="es-CL"/>
        </w:rPr>
        <w:t xml:space="preserve"> </w:t>
      </w:r>
      <w:r w:rsidRPr="00C70B60">
        <w:rPr>
          <w:rFonts w:ascii="Calibri" w:eastAsia="Calibri" w:hAnsi="Calibri"/>
          <w:b/>
          <w:lang w:val="es-ES_tradnl"/>
        </w:rPr>
        <w:t xml:space="preserve">y a contestar las siguientes preguntas (8 </w:t>
      </w:r>
      <w:proofErr w:type="spellStart"/>
      <w:r w:rsidRPr="00C70B60">
        <w:rPr>
          <w:rFonts w:ascii="Calibri" w:eastAsia="Calibri" w:hAnsi="Calibri"/>
          <w:b/>
          <w:lang w:val="es-ES_tradnl"/>
        </w:rPr>
        <w:t>Ptos</w:t>
      </w:r>
      <w:proofErr w:type="spellEnd"/>
      <w:r w:rsidRPr="00C70B60">
        <w:rPr>
          <w:rFonts w:ascii="Calibri" w:eastAsia="Calibri" w:hAnsi="Calibri"/>
          <w:b/>
          <w:lang w:val="es-ES_tradnl"/>
        </w:rPr>
        <w:t xml:space="preserve"> total, 2 </w:t>
      </w:r>
      <w:proofErr w:type="spellStart"/>
      <w:r w:rsidRPr="00C70B60">
        <w:rPr>
          <w:rFonts w:ascii="Calibri" w:eastAsia="Calibri" w:hAnsi="Calibri"/>
          <w:b/>
          <w:lang w:val="es-ES_tradnl"/>
        </w:rPr>
        <w:t>Ptos</w:t>
      </w:r>
      <w:proofErr w:type="spellEnd"/>
      <w:r w:rsidRPr="00C70B60">
        <w:rPr>
          <w:rFonts w:ascii="Calibri" w:eastAsia="Calibri" w:hAnsi="Calibri"/>
          <w:b/>
          <w:lang w:val="es-ES_tradnl"/>
        </w:rPr>
        <w:t xml:space="preserve"> c/u)</w:t>
      </w:r>
    </w:p>
    <w:p w:rsidR="00DC1D4C" w:rsidRPr="00EC15BB" w:rsidRDefault="00DC1D4C" w:rsidP="00DC1D4C">
      <w:pPr>
        <w:shd w:val="clear" w:color="auto" w:fill="FFFFFF"/>
        <w:spacing w:before="72" w:after="60" w:line="336" w:lineRule="atLeast"/>
        <w:jc w:val="both"/>
        <w:outlineLvl w:val="3"/>
        <w:rPr>
          <w:b/>
          <w:bCs/>
          <w:color w:val="000000"/>
          <w:lang w:eastAsia="es-CL"/>
        </w:rPr>
      </w:pPr>
      <w:r w:rsidRPr="00EC15BB">
        <w:rPr>
          <w:b/>
          <w:bCs/>
          <w:color w:val="000000"/>
          <w:lang w:eastAsia="es-CL"/>
        </w:rPr>
        <w:t>Finalidades económicas y sociales de las empresas</w:t>
      </w:r>
      <w:r w:rsidRPr="00EC15BB">
        <w:rPr>
          <w:color w:val="555555"/>
          <w:lang w:eastAsia="es-CL"/>
        </w:rPr>
        <w:t xml:space="preserve"> [</w:t>
      </w:r>
    </w:p>
    <w:p w:rsidR="00DC1D4C" w:rsidRPr="00EC15BB" w:rsidRDefault="00DC1D4C" w:rsidP="00DC1D4C">
      <w:pPr>
        <w:jc w:val="both"/>
        <w:rPr>
          <w:rFonts w:eastAsia="Calibri"/>
          <w:lang w:eastAsia="es-CL"/>
        </w:rPr>
      </w:pPr>
      <w:r w:rsidRPr="00EC15BB">
        <w:rPr>
          <w:rFonts w:eastAsia="Calibri"/>
          <w:lang w:eastAsia="es-CL"/>
        </w:rPr>
        <w:t>Finalidad económica externa, es la producción de bienes o servicios para satisfacer necesidades de la sociedad.</w:t>
      </w:r>
    </w:p>
    <w:p w:rsidR="00DC1D4C" w:rsidRPr="00EC15BB" w:rsidRDefault="00DC1D4C" w:rsidP="00DC1D4C">
      <w:pPr>
        <w:jc w:val="both"/>
        <w:rPr>
          <w:rFonts w:eastAsia="Calibri"/>
          <w:lang w:eastAsia="es-CL"/>
        </w:rPr>
      </w:pPr>
      <w:r w:rsidRPr="00EC15BB">
        <w:rPr>
          <w:rFonts w:eastAsia="Calibri"/>
          <w:lang w:eastAsia="es-CL"/>
        </w:rPr>
        <w:t>Finalidad económica interna, que es la obtención de un valor agregado para remunerar a los integrantes de la empresa. A unos en forma de utilidades o dividendos y a otros en forma de sueldos, salarios y prestaciones. Esta finalidad incluye la de abrir oportunidades de inversión para inversionistas y de empleo para trabajadores. Se ha discutido mucho si una de estas dos finalidades está por encima de la otra. Finalidad social externa, que es contribuir al pleno desarrollo de la sociedad, tratando que en su desempeño económico no solamente no se vulneren los valores sociales y personales fundamentales, sino que en lo posible se promuevan.</w:t>
      </w:r>
    </w:p>
    <w:p w:rsidR="00DC1D4C" w:rsidRPr="00EC15BB" w:rsidRDefault="00DC1D4C" w:rsidP="00DC1D4C">
      <w:pPr>
        <w:jc w:val="both"/>
        <w:rPr>
          <w:rFonts w:eastAsia="Calibri"/>
          <w:lang w:eastAsia="es-CL"/>
        </w:rPr>
      </w:pPr>
      <w:r w:rsidRPr="00EC15BB">
        <w:rPr>
          <w:rFonts w:eastAsia="Calibri"/>
          <w:lang w:eastAsia="es-CL"/>
        </w:rPr>
        <w:t>Finalidad social interna, que es contribuir, en el seno de la empresa, al pleno desarrollo de sus integrantes, tratando de no vulnerar valores humanos fundamentales, sino también promoviéndolos.</w:t>
      </w:r>
    </w:p>
    <w:p w:rsidR="00DC1D4C" w:rsidRPr="00EC15BB" w:rsidRDefault="00DC1D4C" w:rsidP="00DC1D4C">
      <w:pPr>
        <w:jc w:val="both"/>
        <w:rPr>
          <w:rFonts w:eastAsia="Calibri"/>
          <w:lang w:eastAsia="es-CL"/>
        </w:rPr>
      </w:pPr>
      <w:r w:rsidRPr="00EC15BB">
        <w:rPr>
          <w:rFonts w:eastAsia="Calibri"/>
          <w:lang w:eastAsia="es-CL"/>
        </w:rPr>
        <w:t>La empresa, además de ser una célula económica, es una célula social. Está formada por personas y para personas. Está insertada en la sociedad a la que sirve y no puede permanecer ajena a ella. La sociedad le proporciona la paz y el orden garantizados por la ley y el poder público; la fuerza de trabajo y el mercado de consumidores; la educación de sus obreros, técnicos y directivos; los medios de comunicación y la llamada infraestructura económica. La empresa recibe mucho de la sociedad y existe entre ambas una interdependencia inevitable</w:t>
      </w:r>
    </w:p>
    <w:p w:rsidR="00DC1D4C" w:rsidRDefault="00DC1D4C" w:rsidP="00DC1D4C">
      <w:pPr>
        <w:jc w:val="both"/>
        <w:rPr>
          <w:rFonts w:eastAsia="Calibri"/>
          <w:lang w:eastAsia="es-CL"/>
        </w:rPr>
      </w:pPr>
      <w:r w:rsidRPr="00EC15BB">
        <w:rPr>
          <w:rFonts w:eastAsia="Calibri"/>
          <w:lang w:eastAsia="es-CL"/>
        </w:rPr>
        <w:t>1.- ¿Explique qué entiende por finalidad económica externa?</w:t>
      </w:r>
    </w:p>
    <w:p w:rsidR="00DC1D4C" w:rsidRPr="00EC15BB" w:rsidRDefault="00DC1D4C" w:rsidP="00DC1D4C">
      <w:pPr>
        <w:jc w:val="both"/>
        <w:rPr>
          <w:rFonts w:eastAsia="Calibri"/>
          <w:lang w:eastAsia="es-CL"/>
        </w:rPr>
      </w:pPr>
      <w:r>
        <w:rPr>
          <w:rFonts w:eastAsia="Calibri"/>
          <w:lang w:eastAsia="es-CL"/>
        </w:rPr>
        <w:t>________________________________________________________________________________________________________________________________________________________________________________________________________________________________________________</w:t>
      </w:r>
    </w:p>
    <w:p w:rsidR="00DC1D4C" w:rsidRDefault="00DC1D4C" w:rsidP="00DC1D4C">
      <w:pPr>
        <w:jc w:val="both"/>
        <w:rPr>
          <w:rFonts w:eastAsia="Calibri"/>
          <w:lang w:eastAsia="es-CL"/>
        </w:rPr>
      </w:pPr>
      <w:r w:rsidRPr="00EC15BB">
        <w:rPr>
          <w:rFonts w:eastAsia="Calibri"/>
          <w:lang w:eastAsia="es-CL"/>
        </w:rPr>
        <w:t>2.- La empresa, además de ser una célula económica, ¿Qué otra característica tiene?</w:t>
      </w:r>
    </w:p>
    <w:p w:rsidR="00DC1D4C" w:rsidRPr="00EC15BB" w:rsidRDefault="00DC1D4C" w:rsidP="00DC1D4C">
      <w:pPr>
        <w:jc w:val="both"/>
        <w:rPr>
          <w:rFonts w:eastAsia="Calibri"/>
          <w:lang w:eastAsia="es-CL"/>
        </w:rPr>
      </w:pPr>
      <w:r>
        <w:rPr>
          <w:rFonts w:eastAsia="Calibri"/>
          <w:lang w:eastAsia="es-CL"/>
        </w:rPr>
        <w:t>________________________________________________________________________________________________________________________________________________________________________________________________________________________________________________</w:t>
      </w:r>
    </w:p>
    <w:p w:rsidR="00DC1D4C" w:rsidRDefault="00DC1D4C" w:rsidP="00DC1D4C">
      <w:pPr>
        <w:jc w:val="both"/>
        <w:rPr>
          <w:rFonts w:eastAsia="Calibri"/>
          <w:lang w:eastAsia="es-CL"/>
        </w:rPr>
      </w:pPr>
      <w:r w:rsidRPr="00EC15BB">
        <w:rPr>
          <w:rFonts w:eastAsia="Calibri"/>
          <w:lang w:eastAsia="es-CL"/>
        </w:rPr>
        <w:t>3.- ¿Qué entiendes por finalidad social interna?</w:t>
      </w:r>
    </w:p>
    <w:p w:rsidR="00DC1D4C" w:rsidRPr="00EC15BB" w:rsidRDefault="00DC1D4C" w:rsidP="00DC1D4C">
      <w:pPr>
        <w:jc w:val="both"/>
        <w:rPr>
          <w:rFonts w:eastAsia="Calibri"/>
          <w:lang w:eastAsia="es-CL"/>
        </w:rPr>
      </w:pPr>
      <w:r>
        <w:rPr>
          <w:rFonts w:eastAsia="Calibri"/>
          <w:lang w:eastAsia="es-CL"/>
        </w:rPr>
        <w:t>________________________________________________________________________________________________________________________________________________________________________________________________________________________________________________</w:t>
      </w:r>
    </w:p>
    <w:p w:rsidR="00DC1D4C" w:rsidRDefault="00DC1D4C" w:rsidP="00DC1D4C">
      <w:pPr>
        <w:jc w:val="both"/>
        <w:rPr>
          <w:rFonts w:eastAsia="Calibri"/>
          <w:lang w:eastAsia="es-CL"/>
        </w:rPr>
      </w:pPr>
      <w:r w:rsidRPr="00EC15BB">
        <w:rPr>
          <w:rFonts w:eastAsia="Calibri"/>
          <w:lang w:eastAsia="es-CL"/>
        </w:rPr>
        <w:t xml:space="preserve">4.- ¿A que contribuye la finalidad social externa? </w:t>
      </w:r>
    </w:p>
    <w:p w:rsidR="00DC1D4C" w:rsidRPr="00EC15BB" w:rsidRDefault="00DC1D4C" w:rsidP="00DC1D4C">
      <w:pPr>
        <w:jc w:val="both"/>
        <w:rPr>
          <w:rFonts w:eastAsia="Calibri"/>
          <w:lang w:eastAsia="es-CL"/>
        </w:rPr>
      </w:pPr>
      <w:r>
        <w:rPr>
          <w:rFonts w:eastAsia="Calibri"/>
          <w:lang w:eastAsia="es-CL"/>
        </w:rPr>
        <w:t>________________________________________________________________________________________________________________________________________________________________________________________________________________________________________________</w:t>
      </w:r>
    </w:p>
    <w:p w:rsidR="005670BE" w:rsidRPr="00DC1D4C" w:rsidRDefault="005670BE" w:rsidP="006537C0">
      <w:pPr>
        <w:jc w:val="both"/>
        <w:rPr>
          <w:rFonts w:cstheme="minorHAnsi"/>
          <w:b/>
        </w:rPr>
      </w:pPr>
      <w:bookmarkStart w:id="1" w:name="_GoBack"/>
      <w:bookmarkEnd w:id="1"/>
    </w:p>
    <w:p w:rsidR="005670BE" w:rsidRPr="00DC1D4C" w:rsidRDefault="005670BE" w:rsidP="006537C0">
      <w:pPr>
        <w:jc w:val="both"/>
        <w:rPr>
          <w:rFonts w:cstheme="minorHAnsi"/>
          <w:b/>
        </w:rPr>
      </w:pPr>
    </w:p>
    <w:p w:rsidR="006537C0" w:rsidRPr="00DC1D4C" w:rsidRDefault="006537C0" w:rsidP="006537C0">
      <w:pPr>
        <w:jc w:val="both"/>
        <w:rPr>
          <w:rFonts w:cstheme="minorHAnsi"/>
          <w:b/>
        </w:rPr>
      </w:pPr>
    </w:p>
    <w:sectPr w:rsidR="006537C0" w:rsidRPr="00DC1D4C" w:rsidSect="00DC58A7">
      <w:headerReference w:type="default" r:id="rId13"/>
      <w:pgSz w:w="12242" w:h="18711" w:code="5"/>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DC5" w:rsidRDefault="00374DC5" w:rsidP="003008AA">
      <w:pPr>
        <w:spacing w:after="0" w:line="240" w:lineRule="auto"/>
      </w:pPr>
      <w:r>
        <w:separator/>
      </w:r>
    </w:p>
  </w:endnote>
  <w:endnote w:type="continuationSeparator" w:id="0">
    <w:p w:rsidR="00374DC5" w:rsidRDefault="00374DC5" w:rsidP="0030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DC5" w:rsidRDefault="00374DC5" w:rsidP="003008AA">
      <w:pPr>
        <w:spacing w:after="0" w:line="240" w:lineRule="auto"/>
      </w:pPr>
      <w:r>
        <w:separator/>
      </w:r>
    </w:p>
  </w:footnote>
  <w:footnote w:type="continuationSeparator" w:id="0">
    <w:p w:rsidR="00374DC5" w:rsidRDefault="00374DC5" w:rsidP="00300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98223"/>
      <w:docPartObj>
        <w:docPartGallery w:val="Page Numbers (Top of Page)"/>
        <w:docPartUnique/>
      </w:docPartObj>
    </w:sdtPr>
    <w:sdtEndPr/>
    <w:sdtContent>
      <w:p w:rsidR="003008AA" w:rsidRDefault="003008AA" w:rsidP="003008AA">
        <w:pPr>
          <w:pStyle w:val="Encabezado"/>
          <w:jc w:val="center"/>
        </w:pPr>
        <w:r w:rsidRPr="003008AA">
          <w:rPr>
            <w:b/>
            <w:bCs/>
            <w:sz w:val="24"/>
            <w:szCs w:val="24"/>
          </w:rPr>
          <w:t xml:space="preserve">MÓDULO </w:t>
        </w:r>
        <w:proofErr w:type="gramStart"/>
        <w:r w:rsidRPr="003008AA">
          <w:rPr>
            <w:b/>
            <w:bCs/>
            <w:sz w:val="24"/>
            <w:szCs w:val="24"/>
          </w:rPr>
          <w:t>EMPRENDIMIENTO  Y</w:t>
        </w:r>
        <w:proofErr w:type="gramEnd"/>
        <w:r w:rsidRPr="003008AA">
          <w:rPr>
            <w:b/>
            <w:bCs/>
            <w:sz w:val="24"/>
            <w:szCs w:val="24"/>
          </w:rPr>
          <w:t xml:space="preserve"> EMPLEABILIDAD   4°D </w:t>
        </w:r>
        <w:r>
          <w:t xml:space="preserve">                            </w:t>
        </w:r>
        <w:r>
          <w:fldChar w:fldCharType="begin"/>
        </w:r>
        <w:r>
          <w:instrText>PAGE   \* MERGEFORMAT</w:instrText>
        </w:r>
        <w:r>
          <w:fldChar w:fldCharType="separate"/>
        </w:r>
        <w:r>
          <w:rPr>
            <w:lang w:val="es-ES"/>
          </w:rPr>
          <w:t>2</w:t>
        </w:r>
        <w:r>
          <w:fldChar w:fldCharType="end"/>
        </w:r>
      </w:p>
    </w:sdtContent>
  </w:sdt>
  <w:p w:rsidR="003008AA" w:rsidRDefault="00300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0F60"/>
    <w:multiLevelType w:val="hybridMultilevel"/>
    <w:tmpl w:val="88943D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502DD6"/>
    <w:multiLevelType w:val="hybridMultilevel"/>
    <w:tmpl w:val="2C982C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F6021F"/>
    <w:multiLevelType w:val="hybridMultilevel"/>
    <w:tmpl w:val="DCF6575A"/>
    <w:lvl w:ilvl="0" w:tplc="C6146024">
      <w:start w:val="1"/>
      <w:numFmt w:val="upperRoman"/>
      <w:lvlText w:val="%1."/>
      <w:lvlJc w:val="left"/>
      <w:pPr>
        <w:ind w:left="1080" w:hanging="720"/>
      </w:pPr>
      <w:rPr>
        <w:rFonts w:eastAsia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6703BF"/>
    <w:multiLevelType w:val="hybridMultilevel"/>
    <w:tmpl w:val="B0506784"/>
    <w:lvl w:ilvl="0" w:tplc="46C8C40C">
      <w:start w:val="7"/>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7C90A47"/>
    <w:multiLevelType w:val="hybridMultilevel"/>
    <w:tmpl w:val="561035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69231B9"/>
    <w:multiLevelType w:val="hybridMultilevel"/>
    <w:tmpl w:val="37CCDF4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16032C9"/>
    <w:multiLevelType w:val="hybridMultilevel"/>
    <w:tmpl w:val="FFF2AD46"/>
    <w:lvl w:ilvl="0" w:tplc="D844625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27A0AA4"/>
    <w:multiLevelType w:val="hybridMultilevel"/>
    <w:tmpl w:val="75968704"/>
    <w:lvl w:ilvl="0" w:tplc="753AB01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4A46331E"/>
    <w:multiLevelType w:val="hybridMultilevel"/>
    <w:tmpl w:val="ED8CBD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05E5E42"/>
    <w:multiLevelType w:val="hybridMultilevel"/>
    <w:tmpl w:val="6E96F7BC"/>
    <w:lvl w:ilvl="0" w:tplc="B2866C3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55D51135"/>
    <w:multiLevelType w:val="hybridMultilevel"/>
    <w:tmpl w:val="8A4057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2A737F8"/>
    <w:multiLevelType w:val="hybridMultilevel"/>
    <w:tmpl w:val="D090A5DC"/>
    <w:lvl w:ilvl="0" w:tplc="BBEE524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13"/>
  </w:num>
  <w:num w:numId="5">
    <w:abstractNumId w:val="10"/>
  </w:num>
  <w:num w:numId="6">
    <w:abstractNumId w:val="2"/>
  </w:num>
  <w:num w:numId="7">
    <w:abstractNumId w:val="6"/>
  </w:num>
  <w:num w:numId="8">
    <w:abstractNumId w:val="11"/>
  </w:num>
  <w:num w:numId="9">
    <w:abstractNumId w:val="8"/>
  </w:num>
  <w:num w:numId="10">
    <w:abstractNumId w:val="0"/>
  </w:num>
  <w:num w:numId="11">
    <w:abstractNumId w:val="7"/>
  </w:num>
  <w:num w:numId="12">
    <w:abstractNumId w:val="1"/>
  </w:num>
  <w:num w:numId="13">
    <w:abstractNumId w:val="1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88"/>
    <w:rsid w:val="000427A5"/>
    <w:rsid w:val="000C799E"/>
    <w:rsid w:val="00127895"/>
    <w:rsid w:val="001D0F19"/>
    <w:rsid w:val="002F4884"/>
    <w:rsid w:val="003008AA"/>
    <w:rsid w:val="00304214"/>
    <w:rsid w:val="00374DC5"/>
    <w:rsid w:val="004C76E7"/>
    <w:rsid w:val="005670BE"/>
    <w:rsid w:val="005A590D"/>
    <w:rsid w:val="006537C0"/>
    <w:rsid w:val="006C5C63"/>
    <w:rsid w:val="006D1D8E"/>
    <w:rsid w:val="006D267E"/>
    <w:rsid w:val="006E5388"/>
    <w:rsid w:val="006F1BAC"/>
    <w:rsid w:val="0078563D"/>
    <w:rsid w:val="00886C7C"/>
    <w:rsid w:val="008D79B7"/>
    <w:rsid w:val="00D0279B"/>
    <w:rsid w:val="00D422EE"/>
    <w:rsid w:val="00DC1D4C"/>
    <w:rsid w:val="00DC58A7"/>
    <w:rsid w:val="00DD7BAC"/>
    <w:rsid w:val="00F972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A223"/>
  <w15:chartTrackingRefBased/>
  <w15:docId w15:val="{32BB5FA9-3045-42F7-8ADC-C516E3A5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37C0"/>
    <w:pPr>
      <w:ind w:left="720"/>
      <w:contextualSpacing/>
    </w:pPr>
  </w:style>
  <w:style w:type="table" w:customStyle="1" w:styleId="Tablaconcuadrcula2">
    <w:name w:val="Tabla con cuadrícula2"/>
    <w:basedOn w:val="Tablanormal"/>
    <w:next w:val="Tablaconcuadrcula"/>
    <w:uiPriority w:val="59"/>
    <w:rsid w:val="006537C0"/>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65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C5C63"/>
    <w:rPr>
      <w:color w:val="0563C1" w:themeColor="hyperlink"/>
      <w:u w:val="single"/>
    </w:rPr>
  </w:style>
  <w:style w:type="paragraph" w:styleId="Encabezado">
    <w:name w:val="header"/>
    <w:basedOn w:val="Normal"/>
    <w:link w:val="EncabezadoCar"/>
    <w:uiPriority w:val="99"/>
    <w:unhideWhenUsed/>
    <w:rsid w:val="003008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08AA"/>
  </w:style>
  <w:style w:type="paragraph" w:styleId="Piedepgina">
    <w:name w:val="footer"/>
    <w:basedOn w:val="Normal"/>
    <w:link w:val="PiedepginaCar"/>
    <w:uiPriority w:val="99"/>
    <w:unhideWhenUsed/>
    <w:rsid w:val="003008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08AA"/>
  </w:style>
  <w:style w:type="paragraph" w:styleId="Sinespaciado">
    <w:name w:val="No Spacing"/>
    <w:uiPriority w:val="1"/>
    <w:qFormat/>
    <w:rsid w:val="00DC1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1276</Words>
  <Characters>5972</Characters>
  <Application>Microsoft Office Word</Application>
  <DocSecurity>0</DocSecurity>
  <Lines>192</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LEILA</cp:lastModifiedBy>
  <cp:revision>6</cp:revision>
  <dcterms:created xsi:type="dcterms:W3CDTF">2020-03-23T20:12:00Z</dcterms:created>
  <dcterms:modified xsi:type="dcterms:W3CDTF">2020-03-24T19:12:00Z</dcterms:modified>
</cp:coreProperties>
</file>